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938" w:rsidRDefault="002C4938" w:rsidP="00540133">
      <w:pPr>
        <w:spacing w:line="360" w:lineRule="auto"/>
        <w:jc w:val="both"/>
        <w:rPr>
          <w:rFonts w:ascii="Times New Roman" w:hAnsi="Times New Roman" w:cs="Times New Roman"/>
          <w:b/>
          <w:sz w:val="28"/>
          <w:szCs w:val="28"/>
        </w:rPr>
      </w:pPr>
      <w:r>
        <w:rPr>
          <w:noProof/>
          <w:lang w:eastAsia="en-IN"/>
        </w:rPr>
        <w:drawing>
          <wp:anchor distT="0" distB="0" distL="114300" distR="114300" simplePos="0" relativeHeight="251659264" behindDoc="1" locked="0" layoutInCell="1" allowOverlap="1" wp14:anchorId="55DB2D51" wp14:editId="54666F84">
            <wp:simplePos x="0" y="0"/>
            <wp:positionH relativeFrom="margin">
              <wp:align>right</wp:align>
            </wp:positionH>
            <wp:positionV relativeFrom="paragraph">
              <wp:posOffset>275</wp:posOffset>
            </wp:positionV>
            <wp:extent cx="5731510" cy="987425"/>
            <wp:effectExtent l="0" t="0" r="2540" b="3175"/>
            <wp:wrapTight wrapText="bothSides">
              <wp:wrapPolygon edited="0">
                <wp:start x="0" y="0"/>
                <wp:lineTo x="0" y="21253"/>
                <wp:lineTo x="21538" y="21253"/>
                <wp:lineTo x="21538" y="0"/>
                <wp:lineTo x="0" y="0"/>
              </wp:wrapPolygon>
            </wp:wrapTight>
            <wp:docPr id="1" name="image1.png" descr="Best Law Colleges in Hyderabad | Law Colleges in India | SLS Hyderabad"/>
            <wp:cNvGraphicFramePr/>
            <a:graphic xmlns:a="http://schemas.openxmlformats.org/drawingml/2006/main">
              <a:graphicData uri="http://schemas.openxmlformats.org/drawingml/2006/picture">
                <pic:pic xmlns:pic="http://schemas.openxmlformats.org/drawingml/2006/picture">
                  <pic:nvPicPr>
                    <pic:cNvPr id="0" name="image1.png" descr="Best Law Colleges in Hyderabad | Law Colleges in India | SLS Hyderabad"/>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5731510" cy="987425"/>
                    </a:xfrm>
                    <a:prstGeom prst="rect">
                      <a:avLst/>
                    </a:prstGeom>
                    <a:ln/>
                  </pic:spPr>
                </pic:pic>
              </a:graphicData>
            </a:graphic>
          </wp:anchor>
        </w:drawing>
      </w:r>
      <w:r>
        <w:rPr>
          <w:rFonts w:ascii="Times New Roman" w:hAnsi="Times New Roman" w:cs="Times New Roman"/>
          <w:b/>
          <w:sz w:val="28"/>
          <w:szCs w:val="28"/>
        </w:rPr>
        <w:t xml:space="preserve">   </w:t>
      </w:r>
    </w:p>
    <w:p w:rsidR="002C4938" w:rsidRDefault="002C4938" w:rsidP="002C4938">
      <w:pPr>
        <w:rPr>
          <w:rFonts w:ascii="Times New Roman" w:eastAsia="Times New Roman" w:hAnsi="Times New Roman" w:cs="Times New Roman"/>
          <w:b/>
          <w:sz w:val="40"/>
          <w:szCs w:val="40"/>
        </w:rPr>
      </w:pPr>
      <w:r>
        <w:rPr>
          <w:rFonts w:ascii="Times New Roman" w:hAnsi="Times New Roman" w:cs="Times New Roman"/>
          <w:b/>
          <w:sz w:val="28"/>
          <w:szCs w:val="28"/>
        </w:rPr>
        <w:t xml:space="preserve">                                                       ENGLISH </w:t>
      </w:r>
      <w:r>
        <w:rPr>
          <w:rFonts w:ascii="Times New Roman" w:eastAsia="Times New Roman" w:hAnsi="Times New Roman" w:cs="Times New Roman"/>
          <w:b/>
          <w:sz w:val="40"/>
          <w:szCs w:val="40"/>
        </w:rPr>
        <w:t xml:space="preserve"> </w:t>
      </w:r>
    </w:p>
    <w:p w:rsidR="002C4938" w:rsidRDefault="002C4938" w:rsidP="002C4938">
      <w:pPr>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Internal Assessment –I</w:t>
      </w:r>
      <w:r>
        <w:rPr>
          <w:rFonts w:ascii="Times New Roman" w:eastAsia="Times New Roman" w:hAnsi="Times New Roman" w:cs="Times New Roman"/>
          <w:sz w:val="32"/>
          <w:szCs w:val="32"/>
        </w:rPr>
        <w:t>I</w:t>
      </w:r>
    </w:p>
    <w:p w:rsidR="002C4938" w:rsidRDefault="002C4938" w:rsidP="002C4938">
      <w:pPr>
        <w:rPr>
          <w:rFonts w:ascii="Times New Roman" w:eastAsia="Times New Roman" w:hAnsi="Times New Roman" w:cs="Times New Roman"/>
        </w:rPr>
      </w:pPr>
    </w:p>
    <w:p w:rsidR="002C4938" w:rsidRDefault="002C4938" w:rsidP="002C4938">
      <w:pPr>
        <w:jc w:val="center"/>
        <w:rPr>
          <w:rFonts w:ascii="Times New Roman" w:eastAsia="Times New Roman" w:hAnsi="Times New Roman" w:cs="Times New Roman"/>
        </w:rPr>
      </w:pPr>
    </w:p>
    <w:p w:rsidR="002C4938" w:rsidRDefault="002C4938" w:rsidP="002C4938">
      <w:pPr>
        <w:jc w:val="center"/>
        <w:rPr>
          <w:rFonts w:ascii="Times New Roman" w:eastAsia="Times New Roman" w:hAnsi="Times New Roman" w:cs="Times New Roman"/>
          <w:b/>
          <w:i/>
        </w:rPr>
      </w:pPr>
      <w:r>
        <w:rPr>
          <w:rFonts w:ascii="Times New Roman" w:eastAsia="Times New Roman" w:hAnsi="Times New Roman" w:cs="Times New Roman"/>
          <w:b/>
          <w:i/>
        </w:rPr>
        <w:t>Submitted By</w:t>
      </w:r>
    </w:p>
    <w:p w:rsidR="002C4938" w:rsidRDefault="002C4938" w:rsidP="002C4938">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JAISHREE SOMANI (PRN: 22010323091)</w:t>
      </w:r>
    </w:p>
    <w:p w:rsidR="002C4938" w:rsidRPr="007A6BA9" w:rsidRDefault="002C4938" w:rsidP="002C4938">
      <w:pPr>
        <w:jc w:val="center"/>
        <w:rPr>
          <w:rFonts w:ascii="Times New Roman" w:eastAsia="Times New Roman" w:hAnsi="Times New Roman" w:cs="Times New Roman"/>
          <w:b/>
          <w:sz w:val="32"/>
          <w:szCs w:val="32"/>
        </w:rPr>
      </w:pPr>
    </w:p>
    <w:p w:rsidR="002C4938" w:rsidRDefault="002C4938" w:rsidP="002C4938">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BA-LLB – Division-B</w:t>
      </w:r>
    </w:p>
    <w:p w:rsidR="002C4938" w:rsidRDefault="002C4938" w:rsidP="002C4938">
      <w:pPr>
        <w:jc w:val="center"/>
        <w:rPr>
          <w:rFonts w:ascii="Times New Roman" w:eastAsia="Times New Roman" w:hAnsi="Times New Roman" w:cs="Times New Roman"/>
          <w:sz w:val="32"/>
          <w:szCs w:val="32"/>
        </w:rPr>
      </w:pPr>
    </w:p>
    <w:p w:rsidR="002C4938" w:rsidRDefault="002C4938" w:rsidP="002C4938">
      <w:pPr>
        <w:jc w:val="center"/>
        <w:rPr>
          <w:rFonts w:ascii="Times New Roman" w:eastAsia="Times New Roman" w:hAnsi="Times New Roman" w:cs="Times New Roman"/>
          <w:sz w:val="32"/>
          <w:szCs w:val="32"/>
        </w:rPr>
      </w:pPr>
    </w:p>
    <w:p w:rsidR="002C4938" w:rsidRDefault="002C4938" w:rsidP="002C4938">
      <w:pPr>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Under Guidance of</w:t>
      </w:r>
    </w:p>
    <w:p w:rsidR="002C4938" w:rsidRDefault="002C4938" w:rsidP="002C4938">
      <w:pPr>
        <w:jc w:val="center"/>
        <w:rPr>
          <w:rFonts w:ascii="Times New Roman" w:eastAsia="Times New Roman" w:hAnsi="Times New Roman" w:cs="Times New Roman"/>
          <w:b/>
          <w:sz w:val="32"/>
          <w:szCs w:val="32"/>
        </w:rPr>
      </w:pPr>
      <w:proofErr w:type="spellStart"/>
      <w:r>
        <w:rPr>
          <w:rFonts w:ascii="Times New Roman" w:eastAsia="Times New Roman" w:hAnsi="Times New Roman" w:cs="Times New Roman"/>
          <w:b/>
          <w:sz w:val="32"/>
          <w:szCs w:val="32"/>
        </w:rPr>
        <w:t>Mr.</w:t>
      </w:r>
      <w:proofErr w:type="spellEnd"/>
      <w:r>
        <w:rPr>
          <w:rFonts w:ascii="Times New Roman" w:eastAsia="Times New Roman" w:hAnsi="Times New Roman" w:cs="Times New Roman"/>
          <w:b/>
          <w:sz w:val="32"/>
          <w:szCs w:val="32"/>
        </w:rPr>
        <w:t xml:space="preserve"> </w:t>
      </w:r>
      <w:proofErr w:type="spellStart"/>
      <w:r>
        <w:rPr>
          <w:rFonts w:ascii="Times New Roman" w:eastAsia="Times New Roman" w:hAnsi="Times New Roman" w:cs="Times New Roman"/>
          <w:b/>
          <w:sz w:val="32"/>
          <w:szCs w:val="32"/>
        </w:rPr>
        <w:t>Sankar</w:t>
      </w:r>
      <w:proofErr w:type="spellEnd"/>
      <w:r>
        <w:rPr>
          <w:rFonts w:ascii="Times New Roman" w:eastAsia="Times New Roman" w:hAnsi="Times New Roman" w:cs="Times New Roman"/>
          <w:b/>
          <w:sz w:val="32"/>
          <w:szCs w:val="32"/>
        </w:rPr>
        <w:t xml:space="preserve"> </w:t>
      </w:r>
      <w:proofErr w:type="spellStart"/>
      <w:r>
        <w:rPr>
          <w:rFonts w:ascii="Times New Roman" w:eastAsia="Times New Roman" w:hAnsi="Times New Roman" w:cs="Times New Roman"/>
          <w:b/>
          <w:sz w:val="32"/>
          <w:szCs w:val="32"/>
        </w:rPr>
        <w:t>Oomaidurai</w:t>
      </w:r>
      <w:proofErr w:type="spellEnd"/>
    </w:p>
    <w:p w:rsidR="002C4938" w:rsidRDefault="002C4938" w:rsidP="002C493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Faculty In-charge</w:t>
      </w:r>
    </w:p>
    <w:p w:rsidR="002C4938" w:rsidRDefault="002C4938" w:rsidP="002C4938">
      <w:pPr>
        <w:jc w:val="center"/>
        <w:rPr>
          <w:rFonts w:ascii="Times New Roman" w:eastAsia="Times New Roman" w:hAnsi="Times New Roman" w:cs="Times New Roman"/>
          <w:sz w:val="28"/>
          <w:szCs w:val="28"/>
        </w:rPr>
      </w:pPr>
    </w:p>
    <w:p w:rsidR="002C4938" w:rsidRDefault="002C4938" w:rsidP="002C4938">
      <w:pPr>
        <w:jc w:val="center"/>
        <w:rPr>
          <w:rFonts w:ascii="Times New Roman" w:eastAsia="Times New Roman" w:hAnsi="Times New Roman" w:cs="Times New Roman"/>
        </w:rPr>
      </w:pPr>
    </w:p>
    <w:p w:rsidR="002C4938" w:rsidRDefault="002C4938" w:rsidP="002C4938">
      <w:pPr>
        <w:jc w:val="center"/>
        <w:rPr>
          <w:rFonts w:ascii="Times New Roman" w:eastAsia="Times New Roman" w:hAnsi="Times New Roman" w:cs="Times New Roman"/>
        </w:rPr>
      </w:pPr>
    </w:p>
    <w:p w:rsidR="002C4938" w:rsidRDefault="002C4938" w:rsidP="002C4938">
      <w:pPr>
        <w:jc w:val="center"/>
        <w:rPr>
          <w:b/>
          <w:bCs/>
          <w:color w:val="171617"/>
          <w:sz w:val="28"/>
          <w:szCs w:val="28"/>
          <w:shd w:val="clear" w:color="auto" w:fill="FFFFFF"/>
        </w:rPr>
      </w:pPr>
      <w:r>
        <w:rPr>
          <w:rFonts w:ascii="Times New Roman" w:eastAsia="Times New Roman" w:hAnsi="Times New Roman" w:cs="Times New Roman"/>
        </w:rPr>
        <w:t>Date: 29-05</w:t>
      </w:r>
      <w:r>
        <w:rPr>
          <w:rFonts w:ascii="Times New Roman" w:eastAsia="Times New Roman" w:hAnsi="Times New Roman" w:cs="Times New Roman"/>
        </w:rPr>
        <w:t>-2023</w:t>
      </w:r>
    </w:p>
    <w:p w:rsidR="002C4938" w:rsidRDefault="002C4938" w:rsidP="002C4938">
      <w:pPr>
        <w:spacing w:after="0" w:line="240" w:lineRule="auto"/>
        <w:jc w:val="both"/>
        <w:rPr>
          <w:rFonts w:ascii="Times New Roman" w:eastAsia="Times New Roman" w:hAnsi="Times New Roman" w:cs="Times New Roman"/>
          <w:b/>
          <w:color w:val="000000"/>
          <w:sz w:val="28"/>
          <w:szCs w:val="28"/>
          <w:lang w:eastAsia="en-IN"/>
        </w:rPr>
      </w:pPr>
    </w:p>
    <w:p w:rsidR="002C4938" w:rsidRDefault="002C4938" w:rsidP="00540133">
      <w:pPr>
        <w:spacing w:line="360" w:lineRule="auto"/>
        <w:jc w:val="both"/>
        <w:rPr>
          <w:rFonts w:ascii="Times New Roman" w:hAnsi="Times New Roman" w:cs="Times New Roman"/>
          <w:b/>
          <w:sz w:val="28"/>
          <w:szCs w:val="28"/>
        </w:rPr>
      </w:pPr>
    </w:p>
    <w:p w:rsidR="002C4938" w:rsidRDefault="002C4938" w:rsidP="00540133">
      <w:pPr>
        <w:spacing w:line="360" w:lineRule="auto"/>
        <w:jc w:val="both"/>
        <w:rPr>
          <w:rFonts w:ascii="Times New Roman" w:hAnsi="Times New Roman" w:cs="Times New Roman"/>
          <w:b/>
          <w:sz w:val="28"/>
          <w:szCs w:val="28"/>
        </w:rPr>
      </w:pPr>
    </w:p>
    <w:p w:rsidR="002C4938" w:rsidRDefault="002C4938" w:rsidP="00540133">
      <w:pPr>
        <w:spacing w:line="360" w:lineRule="auto"/>
        <w:jc w:val="both"/>
        <w:rPr>
          <w:rFonts w:ascii="Times New Roman" w:hAnsi="Times New Roman" w:cs="Times New Roman"/>
          <w:b/>
          <w:sz w:val="28"/>
          <w:szCs w:val="28"/>
        </w:rPr>
      </w:pPr>
    </w:p>
    <w:p w:rsidR="002C4938" w:rsidRDefault="002C4938" w:rsidP="00540133">
      <w:pPr>
        <w:spacing w:line="360" w:lineRule="auto"/>
        <w:jc w:val="both"/>
        <w:rPr>
          <w:rFonts w:ascii="Times New Roman" w:hAnsi="Times New Roman" w:cs="Times New Roman"/>
          <w:b/>
          <w:sz w:val="28"/>
          <w:szCs w:val="28"/>
        </w:rPr>
      </w:pPr>
    </w:p>
    <w:p w:rsidR="002C4938" w:rsidRDefault="002C4938" w:rsidP="00540133">
      <w:pPr>
        <w:spacing w:line="360" w:lineRule="auto"/>
        <w:jc w:val="both"/>
        <w:rPr>
          <w:rFonts w:ascii="Times New Roman" w:hAnsi="Times New Roman" w:cs="Times New Roman"/>
          <w:b/>
          <w:sz w:val="28"/>
          <w:szCs w:val="28"/>
        </w:rPr>
      </w:pPr>
    </w:p>
    <w:p w:rsidR="00656F6E" w:rsidRDefault="00656F6E" w:rsidP="00540133">
      <w:pPr>
        <w:spacing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003144" w:rsidRPr="00656F6E">
        <w:rPr>
          <w:rFonts w:ascii="Times New Roman" w:hAnsi="Times New Roman" w:cs="Times New Roman"/>
          <w:b/>
          <w:sz w:val="28"/>
          <w:szCs w:val="28"/>
        </w:rPr>
        <w:t xml:space="preserve">   </w:t>
      </w:r>
      <w:r w:rsidR="0086297C" w:rsidRPr="00656F6E">
        <w:rPr>
          <w:rFonts w:ascii="Times New Roman" w:hAnsi="Times New Roman" w:cs="Times New Roman"/>
          <w:b/>
          <w:sz w:val="28"/>
          <w:szCs w:val="28"/>
        </w:rPr>
        <w:t xml:space="preserve">Transforming legal landscape: The power of Chat GPT in Law </w:t>
      </w:r>
      <w:r w:rsidR="00F64164" w:rsidRPr="00656F6E">
        <w:rPr>
          <w:rFonts w:ascii="Times New Roman" w:hAnsi="Times New Roman" w:cs="Times New Roman"/>
          <w:b/>
          <w:sz w:val="28"/>
          <w:szCs w:val="28"/>
        </w:rPr>
        <w:t xml:space="preserve"> </w:t>
      </w:r>
    </w:p>
    <w:p w:rsidR="002C4938" w:rsidRPr="002C4938" w:rsidRDefault="002C4938" w:rsidP="00540133">
      <w:pPr>
        <w:spacing w:line="360" w:lineRule="auto"/>
        <w:jc w:val="both"/>
        <w:rPr>
          <w:rFonts w:ascii="Times New Roman" w:hAnsi="Times New Roman" w:cs="Times New Roman"/>
          <w:b/>
          <w:sz w:val="28"/>
          <w:szCs w:val="28"/>
        </w:rPr>
      </w:pPr>
    </w:p>
    <w:p w:rsidR="00F64164" w:rsidRPr="00656F6E" w:rsidRDefault="00656F6E" w:rsidP="00540133">
      <w:pPr>
        <w:spacing w:line="360" w:lineRule="auto"/>
        <w:jc w:val="both"/>
        <w:rPr>
          <w:rFonts w:ascii="Times New Roman" w:hAnsi="Times New Roman" w:cs="Times New Roman"/>
          <w:b/>
          <w:sz w:val="28"/>
          <w:szCs w:val="28"/>
          <w:u w:val="single"/>
        </w:rPr>
      </w:pPr>
      <w:r w:rsidRPr="00656F6E">
        <w:rPr>
          <w:rFonts w:ascii="Times New Roman" w:hAnsi="Times New Roman" w:cs="Times New Roman"/>
          <w:b/>
          <w:sz w:val="28"/>
          <w:szCs w:val="28"/>
          <w:u w:val="single"/>
        </w:rPr>
        <w:t>ABSTRACT</w:t>
      </w:r>
    </w:p>
    <w:p w:rsidR="00B65236" w:rsidRPr="00003144" w:rsidRDefault="00B65236" w:rsidP="00540133">
      <w:pPr>
        <w:spacing w:line="360" w:lineRule="auto"/>
        <w:jc w:val="both"/>
        <w:rPr>
          <w:rFonts w:ascii="Times New Roman" w:hAnsi="Times New Roman" w:cs="Times New Roman"/>
          <w:b/>
          <w:sz w:val="24"/>
          <w:szCs w:val="24"/>
        </w:rPr>
      </w:pPr>
      <w:r w:rsidRPr="00003144">
        <w:rPr>
          <w:rFonts w:ascii="Times New Roman" w:hAnsi="Times New Roman" w:cs="Times New Roman"/>
          <w:sz w:val="24"/>
          <w:szCs w:val="24"/>
        </w:rPr>
        <w:t xml:space="preserve">The development of AI technology is astounding in the modern world. Significant advancements have been made in </w:t>
      </w:r>
      <w:r w:rsidR="00656F6E">
        <w:rPr>
          <w:rFonts w:ascii="Times New Roman" w:hAnsi="Times New Roman" w:cs="Times New Roman"/>
          <w:sz w:val="24"/>
          <w:szCs w:val="24"/>
        </w:rPr>
        <w:t>various</w:t>
      </w:r>
      <w:r w:rsidRPr="00003144">
        <w:rPr>
          <w:rFonts w:ascii="Times New Roman" w:hAnsi="Times New Roman" w:cs="Times New Roman"/>
          <w:sz w:val="24"/>
          <w:szCs w:val="24"/>
        </w:rPr>
        <w:t xml:space="preserve"> industries, including the legal sector, since </w:t>
      </w:r>
      <w:proofErr w:type="spellStart"/>
      <w:r w:rsidRPr="00003144">
        <w:rPr>
          <w:rFonts w:ascii="Times New Roman" w:hAnsi="Times New Roman" w:cs="Times New Roman"/>
          <w:sz w:val="24"/>
          <w:szCs w:val="24"/>
        </w:rPr>
        <w:t>OpenAI</w:t>
      </w:r>
      <w:proofErr w:type="spellEnd"/>
      <w:r w:rsidRPr="00003144">
        <w:rPr>
          <w:rFonts w:ascii="Times New Roman" w:hAnsi="Times New Roman" w:cs="Times New Roman"/>
          <w:sz w:val="24"/>
          <w:szCs w:val="24"/>
        </w:rPr>
        <w:t xml:space="preserve"> introduced </w:t>
      </w:r>
      <w:proofErr w:type="spellStart"/>
      <w:r w:rsidRPr="00003144">
        <w:rPr>
          <w:rFonts w:ascii="Times New Roman" w:hAnsi="Times New Roman" w:cs="Times New Roman"/>
          <w:sz w:val="24"/>
          <w:szCs w:val="24"/>
        </w:rPr>
        <w:t>ChatGPT</w:t>
      </w:r>
      <w:proofErr w:type="spellEnd"/>
      <w:r w:rsidRPr="00003144">
        <w:rPr>
          <w:rFonts w:ascii="Times New Roman" w:hAnsi="Times New Roman" w:cs="Times New Roman"/>
          <w:sz w:val="24"/>
          <w:szCs w:val="24"/>
        </w:rPr>
        <w:t xml:space="preserve"> in November 2022 for free public testing. </w:t>
      </w:r>
      <w:proofErr w:type="spellStart"/>
      <w:r w:rsidRPr="00003144">
        <w:rPr>
          <w:rFonts w:ascii="Times New Roman" w:hAnsi="Times New Roman" w:cs="Times New Roman"/>
          <w:sz w:val="24"/>
          <w:szCs w:val="24"/>
        </w:rPr>
        <w:t>ChatGPT</w:t>
      </w:r>
      <w:proofErr w:type="spellEnd"/>
      <w:r w:rsidRPr="00003144">
        <w:rPr>
          <w:rFonts w:ascii="Times New Roman" w:hAnsi="Times New Roman" w:cs="Times New Roman"/>
          <w:sz w:val="24"/>
          <w:szCs w:val="24"/>
        </w:rPr>
        <w:t xml:space="preserve">, a language model from </w:t>
      </w:r>
      <w:proofErr w:type="spellStart"/>
      <w:r w:rsidRPr="00003144">
        <w:rPr>
          <w:rFonts w:ascii="Times New Roman" w:hAnsi="Times New Roman" w:cs="Times New Roman"/>
          <w:sz w:val="24"/>
          <w:szCs w:val="24"/>
        </w:rPr>
        <w:t>OpenAI</w:t>
      </w:r>
      <w:proofErr w:type="spellEnd"/>
      <w:r w:rsidRPr="00003144">
        <w:rPr>
          <w:rFonts w:ascii="Times New Roman" w:hAnsi="Times New Roman" w:cs="Times New Roman"/>
          <w:sz w:val="24"/>
          <w:szCs w:val="24"/>
        </w:rPr>
        <w:t xml:space="preserve"> with advanced natural language processing capabilities that would assist lawyers with tasks like research on the law, writing, and document summarising.</w:t>
      </w:r>
    </w:p>
    <w:p w:rsidR="004D38B6" w:rsidRPr="00003144" w:rsidRDefault="004D38B6" w:rsidP="00540133">
      <w:pPr>
        <w:spacing w:line="360" w:lineRule="auto"/>
        <w:jc w:val="both"/>
        <w:rPr>
          <w:rFonts w:ascii="Times New Roman" w:hAnsi="Times New Roman" w:cs="Times New Roman"/>
          <w:sz w:val="24"/>
          <w:szCs w:val="24"/>
        </w:rPr>
      </w:pPr>
      <w:r w:rsidRPr="00003144">
        <w:rPr>
          <w:rFonts w:ascii="Times New Roman" w:hAnsi="Times New Roman" w:cs="Times New Roman"/>
          <w:sz w:val="24"/>
          <w:szCs w:val="24"/>
        </w:rPr>
        <w:t>The res</w:t>
      </w:r>
      <w:r w:rsidR="00252CB0">
        <w:rPr>
          <w:rFonts w:ascii="Times New Roman" w:hAnsi="Times New Roman" w:cs="Times New Roman"/>
          <w:sz w:val="24"/>
          <w:szCs w:val="24"/>
        </w:rPr>
        <w:t>earch paper examines the </w:t>
      </w:r>
      <w:r w:rsidRPr="00003144">
        <w:rPr>
          <w:rFonts w:ascii="Times New Roman" w:hAnsi="Times New Roman" w:cs="Times New Roman"/>
          <w:sz w:val="24"/>
          <w:szCs w:val="24"/>
        </w:rPr>
        <w:t>Chat GPT's capabilities and constraints</w:t>
      </w:r>
      <w:r w:rsidR="00B65236" w:rsidRPr="00003144">
        <w:rPr>
          <w:rFonts w:ascii="Times New Roman" w:hAnsi="Times New Roman" w:cs="Times New Roman"/>
          <w:sz w:val="24"/>
          <w:szCs w:val="24"/>
        </w:rPr>
        <w:t xml:space="preserve"> the </w:t>
      </w:r>
      <w:r w:rsidRPr="00003144">
        <w:rPr>
          <w:rFonts w:ascii="Times New Roman" w:hAnsi="Times New Roman" w:cs="Times New Roman"/>
          <w:sz w:val="24"/>
          <w:szCs w:val="24"/>
        </w:rPr>
        <w:t xml:space="preserve">study examines the model's performance on a number of natural </w:t>
      </w:r>
      <w:r w:rsidR="00641B19" w:rsidRPr="00003144">
        <w:rPr>
          <w:rFonts w:ascii="Times New Roman" w:hAnsi="Times New Roman" w:cs="Times New Roman"/>
          <w:sz w:val="24"/>
          <w:szCs w:val="24"/>
        </w:rPr>
        <w:t>language</w:t>
      </w:r>
      <w:r w:rsidRPr="00003144">
        <w:rPr>
          <w:rFonts w:ascii="Times New Roman" w:hAnsi="Times New Roman" w:cs="Times New Roman"/>
          <w:sz w:val="24"/>
          <w:szCs w:val="24"/>
        </w:rPr>
        <w:t xml:space="preserve"> processing tasks, such as text categorization, sentiment analysis, and language translation, and gives an overview of the model's architecture and training data.</w:t>
      </w:r>
    </w:p>
    <w:p w:rsidR="004D38B6" w:rsidRPr="00003144" w:rsidRDefault="004D38B6" w:rsidP="00540133">
      <w:pPr>
        <w:spacing w:line="360" w:lineRule="auto"/>
        <w:jc w:val="both"/>
        <w:rPr>
          <w:rFonts w:ascii="Times New Roman" w:hAnsi="Times New Roman" w:cs="Times New Roman"/>
          <w:sz w:val="24"/>
          <w:szCs w:val="24"/>
        </w:rPr>
      </w:pPr>
      <w:r w:rsidRPr="00003144">
        <w:rPr>
          <w:rFonts w:ascii="Times New Roman" w:hAnsi="Times New Roman" w:cs="Times New Roman"/>
          <w:sz w:val="24"/>
          <w:szCs w:val="24"/>
        </w:rPr>
        <w:t xml:space="preserve">The research paper also explores the model's benefits and drawbacks in terms of conversing with users in </w:t>
      </w:r>
      <w:r w:rsidR="00641B19" w:rsidRPr="00003144">
        <w:rPr>
          <w:rFonts w:ascii="Times New Roman" w:hAnsi="Times New Roman" w:cs="Times New Roman"/>
          <w:sz w:val="24"/>
          <w:szCs w:val="24"/>
        </w:rPr>
        <w:t xml:space="preserve">a </w:t>
      </w:r>
      <w:r w:rsidRPr="00003144">
        <w:rPr>
          <w:rFonts w:ascii="Times New Roman" w:hAnsi="Times New Roman" w:cs="Times New Roman"/>
          <w:sz w:val="24"/>
          <w:szCs w:val="24"/>
        </w:rPr>
        <w:t>conversational manner. It examines the performance of Chat GPT in comparison to other language models and provides case studies of how it is utilised in practical applications such a</w:t>
      </w:r>
      <w:r w:rsidR="00B74B94" w:rsidRPr="00003144">
        <w:rPr>
          <w:rFonts w:ascii="Times New Roman" w:hAnsi="Times New Roman" w:cs="Times New Roman"/>
          <w:sz w:val="24"/>
          <w:szCs w:val="24"/>
        </w:rPr>
        <w:t xml:space="preserve">s </w:t>
      </w:r>
      <w:proofErr w:type="spellStart"/>
      <w:r w:rsidR="00B74B94" w:rsidRPr="00003144">
        <w:rPr>
          <w:rFonts w:ascii="Times New Roman" w:hAnsi="Times New Roman" w:cs="Times New Roman"/>
          <w:sz w:val="24"/>
          <w:szCs w:val="24"/>
        </w:rPr>
        <w:t>chatbots</w:t>
      </w:r>
      <w:proofErr w:type="spellEnd"/>
      <w:r w:rsidR="00B74B94" w:rsidRPr="00003144">
        <w:rPr>
          <w:rFonts w:ascii="Times New Roman" w:hAnsi="Times New Roman" w:cs="Times New Roman"/>
          <w:sz w:val="24"/>
          <w:szCs w:val="24"/>
        </w:rPr>
        <w:t xml:space="preserve"> and customer service it </w:t>
      </w:r>
      <w:r w:rsidRPr="00003144">
        <w:rPr>
          <w:rFonts w:ascii="Times New Roman" w:hAnsi="Times New Roman" w:cs="Times New Roman"/>
          <w:sz w:val="24"/>
          <w:szCs w:val="24"/>
        </w:rPr>
        <w:t>also covers the ethical issues related to use of</w:t>
      </w:r>
      <w:proofErr w:type="gramStart"/>
      <w:r w:rsidRPr="00003144">
        <w:rPr>
          <w:rFonts w:ascii="Times New Roman" w:hAnsi="Times New Roman" w:cs="Times New Roman"/>
          <w:sz w:val="24"/>
          <w:szCs w:val="24"/>
        </w:rPr>
        <w:t>  Chat</w:t>
      </w:r>
      <w:proofErr w:type="gramEnd"/>
      <w:r w:rsidRPr="00003144">
        <w:rPr>
          <w:rFonts w:ascii="Times New Roman" w:hAnsi="Times New Roman" w:cs="Times New Roman"/>
          <w:sz w:val="24"/>
          <w:szCs w:val="24"/>
        </w:rPr>
        <w:t xml:space="preserve"> GPT,  including concerns about bias and the potential for misuse and how to resolve these problems and guarantee that the technology is applied appropriately, it offers suggestions for academics and developers.</w:t>
      </w:r>
    </w:p>
    <w:p w:rsidR="00B74B94" w:rsidRPr="00003144" w:rsidRDefault="00B74B94" w:rsidP="00540133">
      <w:pPr>
        <w:spacing w:line="360" w:lineRule="auto"/>
        <w:jc w:val="both"/>
        <w:rPr>
          <w:rFonts w:ascii="Times New Roman" w:hAnsi="Times New Roman" w:cs="Times New Roman"/>
          <w:sz w:val="24"/>
          <w:szCs w:val="24"/>
        </w:rPr>
      </w:pPr>
      <w:r w:rsidRPr="00003144">
        <w:rPr>
          <w:rFonts w:ascii="Times New Roman" w:hAnsi="Times New Roman" w:cs="Times New Roman"/>
          <w:sz w:val="24"/>
          <w:szCs w:val="24"/>
        </w:rPr>
        <w:t xml:space="preserve">Overall, the research paper offers a thorough evaluation of Chat GPT on the legal sector, the need for ethical AI deployment and use, and offers some feasible remedies. The quality of work done by lawyers and other legal professionals has the potential to be considerably improved both now and in the future with the use of AI technologies like </w:t>
      </w:r>
      <w:proofErr w:type="spellStart"/>
      <w:r w:rsidRPr="00003144">
        <w:rPr>
          <w:rFonts w:ascii="Times New Roman" w:hAnsi="Times New Roman" w:cs="Times New Roman"/>
          <w:sz w:val="24"/>
          <w:szCs w:val="24"/>
        </w:rPr>
        <w:t>ChatGPT</w:t>
      </w:r>
      <w:proofErr w:type="spellEnd"/>
      <w:r w:rsidRPr="00003144">
        <w:rPr>
          <w:rFonts w:ascii="Times New Roman" w:hAnsi="Times New Roman" w:cs="Times New Roman"/>
          <w:sz w:val="24"/>
          <w:szCs w:val="24"/>
        </w:rPr>
        <w:t>. It should be highlighted, nevertheless, that this technology should only be used to supplement lawyers, &amp; never to take their place.</w:t>
      </w:r>
    </w:p>
    <w:p w:rsidR="001026C7" w:rsidRPr="00003144" w:rsidRDefault="001026C7" w:rsidP="00540133">
      <w:pPr>
        <w:spacing w:line="360" w:lineRule="auto"/>
        <w:jc w:val="both"/>
        <w:rPr>
          <w:rFonts w:ascii="Times New Roman" w:hAnsi="Times New Roman" w:cs="Times New Roman"/>
          <w:sz w:val="24"/>
          <w:szCs w:val="24"/>
        </w:rPr>
      </w:pPr>
      <w:r w:rsidRPr="00003144">
        <w:rPr>
          <w:rFonts w:ascii="Times New Roman" w:hAnsi="Times New Roman" w:cs="Times New Roman"/>
          <w:b/>
          <w:sz w:val="24"/>
          <w:szCs w:val="24"/>
        </w:rPr>
        <w:t xml:space="preserve">Key </w:t>
      </w:r>
      <w:proofErr w:type="gramStart"/>
      <w:r w:rsidRPr="00003144">
        <w:rPr>
          <w:rFonts w:ascii="Times New Roman" w:hAnsi="Times New Roman" w:cs="Times New Roman"/>
          <w:b/>
          <w:sz w:val="24"/>
          <w:szCs w:val="24"/>
        </w:rPr>
        <w:t>Words</w:t>
      </w:r>
      <w:r w:rsidRPr="00003144">
        <w:rPr>
          <w:rFonts w:ascii="Times New Roman" w:hAnsi="Times New Roman" w:cs="Times New Roman"/>
          <w:sz w:val="24"/>
          <w:szCs w:val="24"/>
        </w:rPr>
        <w:t xml:space="preserve"> :</w:t>
      </w:r>
      <w:proofErr w:type="gramEnd"/>
      <w:r w:rsidRPr="00003144">
        <w:rPr>
          <w:rFonts w:ascii="Times New Roman" w:hAnsi="Times New Roman" w:cs="Times New Roman"/>
          <w:sz w:val="24"/>
          <w:szCs w:val="24"/>
        </w:rPr>
        <w:t xml:space="preserve"> Chat </w:t>
      </w:r>
      <w:proofErr w:type="spellStart"/>
      <w:r w:rsidRPr="00003144">
        <w:rPr>
          <w:rFonts w:ascii="Times New Roman" w:hAnsi="Times New Roman" w:cs="Times New Roman"/>
          <w:sz w:val="24"/>
          <w:szCs w:val="24"/>
        </w:rPr>
        <w:t>Gpt</w:t>
      </w:r>
      <w:proofErr w:type="spellEnd"/>
      <w:r w:rsidRPr="00003144">
        <w:rPr>
          <w:rFonts w:ascii="Times New Roman" w:hAnsi="Times New Roman" w:cs="Times New Roman"/>
          <w:sz w:val="24"/>
          <w:szCs w:val="24"/>
        </w:rPr>
        <w:t xml:space="preserve">, Artificial Intelligence, Legal Industry, Lawyers , Chat Bot </w:t>
      </w:r>
    </w:p>
    <w:p w:rsidR="00656F6E" w:rsidRDefault="00656F6E" w:rsidP="00540133">
      <w:pPr>
        <w:spacing w:line="360" w:lineRule="auto"/>
        <w:jc w:val="both"/>
        <w:rPr>
          <w:rFonts w:ascii="Times New Roman" w:hAnsi="Times New Roman" w:cs="Times New Roman"/>
          <w:b/>
          <w:sz w:val="28"/>
          <w:szCs w:val="28"/>
          <w:u w:val="single"/>
        </w:rPr>
      </w:pPr>
    </w:p>
    <w:p w:rsidR="00656F6E" w:rsidRDefault="00656F6E" w:rsidP="00540133">
      <w:pPr>
        <w:spacing w:line="360" w:lineRule="auto"/>
        <w:jc w:val="both"/>
        <w:rPr>
          <w:rFonts w:ascii="Times New Roman" w:hAnsi="Times New Roman" w:cs="Times New Roman"/>
          <w:b/>
          <w:sz w:val="28"/>
          <w:szCs w:val="28"/>
          <w:u w:val="single"/>
        </w:rPr>
      </w:pPr>
    </w:p>
    <w:p w:rsidR="00656F6E" w:rsidRDefault="00656F6E" w:rsidP="00540133">
      <w:pPr>
        <w:spacing w:line="360" w:lineRule="auto"/>
        <w:jc w:val="both"/>
        <w:rPr>
          <w:rFonts w:ascii="Times New Roman" w:hAnsi="Times New Roman" w:cs="Times New Roman"/>
          <w:b/>
          <w:sz w:val="28"/>
          <w:szCs w:val="28"/>
          <w:u w:val="single"/>
        </w:rPr>
      </w:pPr>
    </w:p>
    <w:p w:rsidR="002B5AF8" w:rsidRPr="00656F6E" w:rsidRDefault="00656F6E" w:rsidP="00540133">
      <w:pPr>
        <w:spacing w:line="360" w:lineRule="auto"/>
        <w:jc w:val="both"/>
        <w:rPr>
          <w:rFonts w:ascii="Times New Roman" w:hAnsi="Times New Roman" w:cs="Times New Roman"/>
          <w:b/>
          <w:sz w:val="28"/>
          <w:szCs w:val="28"/>
          <w:u w:val="single"/>
        </w:rPr>
      </w:pPr>
      <w:r w:rsidRPr="00656F6E">
        <w:rPr>
          <w:rFonts w:ascii="Times New Roman" w:hAnsi="Times New Roman" w:cs="Times New Roman"/>
          <w:b/>
          <w:sz w:val="28"/>
          <w:szCs w:val="28"/>
          <w:u w:val="single"/>
        </w:rPr>
        <w:lastRenderedPageBreak/>
        <w:t>INTRODUCTION</w:t>
      </w:r>
    </w:p>
    <w:p w:rsidR="001026C7" w:rsidRDefault="00A81A03" w:rsidP="00540133">
      <w:pPr>
        <w:spacing w:line="360" w:lineRule="auto"/>
        <w:jc w:val="both"/>
        <w:rPr>
          <w:rFonts w:ascii="Times New Roman" w:hAnsi="Times New Roman" w:cs="Times New Roman"/>
          <w:sz w:val="24"/>
          <w:szCs w:val="24"/>
        </w:rPr>
      </w:pPr>
      <w:r w:rsidRPr="00A81A03">
        <w:rPr>
          <w:rFonts w:ascii="Times New Roman" w:hAnsi="Times New Roman" w:cs="Times New Roman"/>
          <w:sz w:val="24"/>
          <w:szCs w:val="24"/>
        </w:rPr>
        <w:t xml:space="preserve">Artificial intelligence (AI) has expanded significantly in the twenty-first century </w:t>
      </w:r>
      <w:r w:rsidR="00470A13" w:rsidRPr="00003144">
        <w:rPr>
          <w:rFonts w:ascii="Times New Roman" w:hAnsi="Times New Roman" w:cs="Times New Roman"/>
          <w:sz w:val="24"/>
          <w:szCs w:val="24"/>
        </w:rPr>
        <w:t xml:space="preserve">and is becoming increasingly institutionalized. In today's interdisciplinary scientific period, which includes computer science, cybernetics, automation, mathematical logic, and linguistics </w:t>
      </w:r>
      <w:r w:rsidR="001E14E0" w:rsidRPr="00003144">
        <w:rPr>
          <w:rFonts w:ascii="Times New Roman" w:hAnsi="Times New Roman" w:cs="Times New Roman"/>
          <w:sz w:val="24"/>
          <w:szCs w:val="24"/>
        </w:rPr>
        <w:t>AI has specific uses in speech recognition, machine learning, expert systems, and natural language processing</w:t>
      </w:r>
      <w:r w:rsidR="007D3B45">
        <w:rPr>
          <w:rStyle w:val="FootnoteReference"/>
          <w:rFonts w:ascii="Times New Roman" w:hAnsi="Times New Roman" w:cs="Times New Roman"/>
          <w:sz w:val="24"/>
          <w:szCs w:val="24"/>
        </w:rPr>
        <w:footnoteReference w:id="1"/>
      </w:r>
      <w:r w:rsidR="001E14E0" w:rsidRPr="00003144">
        <w:rPr>
          <w:rFonts w:ascii="Times New Roman" w:hAnsi="Times New Roman" w:cs="Times New Roman"/>
          <w:sz w:val="24"/>
          <w:szCs w:val="24"/>
        </w:rPr>
        <w:t>. It can carry out many different functions. The rapid advancement of AI technology in recent years has led to the development of complex algorithms and systems that are capable of completing these tasks with exceptional precision and efficiency. Artificial intelligence (AI) is quickly intruding on a number of sectors, including technology, healthcare, agriculture, engineering, and even the legal profession.</w:t>
      </w:r>
    </w:p>
    <w:p w:rsidR="00D5353E" w:rsidRPr="00003144" w:rsidRDefault="00D5353E" w:rsidP="00540133">
      <w:pPr>
        <w:spacing w:line="360" w:lineRule="auto"/>
        <w:jc w:val="both"/>
        <w:rPr>
          <w:rFonts w:ascii="Times New Roman" w:hAnsi="Times New Roman" w:cs="Times New Roman"/>
          <w:sz w:val="24"/>
          <w:szCs w:val="24"/>
        </w:rPr>
      </w:pPr>
      <w:r w:rsidRPr="00D5353E">
        <w:rPr>
          <w:rFonts w:ascii="Times New Roman" w:hAnsi="Times New Roman" w:cs="Times New Roman"/>
          <w:sz w:val="24"/>
          <w:szCs w:val="24"/>
        </w:rPr>
        <w:t xml:space="preserve">One of the top artificial intelligence models on the market is </w:t>
      </w:r>
      <w:proofErr w:type="spellStart"/>
      <w:r w:rsidRPr="00D5353E">
        <w:rPr>
          <w:rFonts w:ascii="Times New Roman" w:hAnsi="Times New Roman" w:cs="Times New Roman"/>
          <w:sz w:val="24"/>
          <w:szCs w:val="24"/>
        </w:rPr>
        <w:t>ChatGPT</w:t>
      </w:r>
      <w:proofErr w:type="spellEnd"/>
      <w:r w:rsidRPr="00D5353E">
        <w:rPr>
          <w:rFonts w:ascii="Times New Roman" w:hAnsi="Times New Roman" w:cs="Times New Roman"/>
          <w:sz w:val="24"/>
          <w:szCs w:val="24"/>
        </w:rPr>
        <w:t xml:space="preserve">, a language model developed by </w:t>
      </w:r>
      <w:proofErr w:type="spellStart"/>
      <w:r w:rsidRPr="00D5353E">
        <w:rPr>
          <w:rFonts w:ascii="Times New Roman" w:hAnsi="Times New Roman" w:cs="Times New Roman"/>
          <w:sz w:val="24"/>
          <w:szCs w:val="24"/>
        </w:rPr>
        <w:t>OpenAI</w:t>
      </w:r>
      <w:proofErr w:type="spellEnd"/>
      <w:r w:rsidRPr="00D5353E">
        <w:rPr>
          <w:rFonts w:ascii="Times New Roman" w:hAnsi="Times New Roman" w:cs="Times New Roman"/>
          <w:sz w:val="24"/>
          <w:szCs w:val="24"/>
        </w:rPr>
        <w:t xml:space="preserve">. It can carry out operations like translation, question-answering, and text summarising since it evaluates and generates text using deep learning algorithms. </w:t>
      </w:r>
      <w:proofErr w:type="spellStart"/>
      <w:r w:rsidRPr="00D5353E">
        <w:rPr>
          <w:rFonts w:ascii="Times New Roman" w:hAnsi="Times New Roman" w:cs="Times New Roman"/>
          <w:sz w:val="24"/>
          <w:szCs w:val="24"/>
        </w:rPr>
        <w:t>ChatGPT</w:t>
      </w:r>
      <w:proofErr w:type="spellEnd"/>
      <w:r w:rsidRPr="00D5353E">
        <w:rPr>
          <w:rFonts w:ascii="Times New Roman" w:hAnsi="Times New Roman" w:cs="Times New Roman"/>
          <w:sz w:val="24"/>
          <w:szCs w:val="24"/>
        </w:rPr>
        <w:t xml:space="preserve"> has the potential to significantly improve productivity and accuracy in a number of industries, including the legal profession, due to its comprehensive natural language processing capabilities. Due to its enhanced functionality and adaptability, it has grown to rank among the most popular language models worldwide</w:t>
      </w:r>
      <w:r w:rsidR="007D3B45">
        <w:rPr>
          <w:rStyle w:val="FootnoteReference"/>
          <w:rFonts w:ascii="Times New Roman" w:hAnsi="Times New Roman" w:cs="Times New Roman"/>
          <w:sz w:val="24"/>
          <w:szCs w:val="24"/>
        </w:rPr>
        <w:footnoteReference w:id="2"/>
      </w:r>
      <w:r w:rsidRPr="00D5353E">
        <w:rPr>
          <w:rFonts w:ascii="Times New Roman" w:hAnsi="Times New Roman" w:cs="Times New Roman"/>
          <w:sz w:val="24"/>
          <w:szCs w:val="24"/>
        </w:rPr>
        <w:t>.</w:t>
      </w:r>
    </w:p>
    <w:p w:rsidR="002840BF" w:rsidRPr="00003144" w:rsidRDefault="002840BF" w:rsidP="00540133">
      <w:pPr>
        <w:spacing w:line="360" w:lineRule="auto"/>
        <w:jc w:val="both"/>
        <w:rPr>
          <w:rFonts w:ascii="Times New Roman" w:hAnsi="Times New Roman" w:cs="Times New Roman"/>
          <w:sz w:val="24"/>
          <w:szCs w:val="24"/>
        </w:rPr>
      </w:pPr>
      <w:r w:rsidRPr="00003144">
        <w:rPr>
          <w:rFonts w:ascii="Times New Roman" w:hAnsi="Times New Roman" w:cs="Times New Roman"/>
          <w:sz w:val="24"/>
          <w:szCs w:val="24"/>
        </w:rPr>
        <w:t xml:space="preserve">These days, </w:t>
      </w:r>
      <w:proofErr w:type="spellStart"/>
      <w:r w:rsidRPr="00003144">
        <w:rPr>
          <w:rFonts w:ascii="Times New Roman" w:hAnsi="Times New Roman" w:cs="Times New Roman"/>
          <w:sz w:val="24"/>
          <w:szCs w:val="24"/>
        </w:rPr>
        <w:t>ChatGPT</w:t>
      </w:r>
      <w:proofErr w:type="spellEnd"/>
      <w:r w:rsidRPr="00003144">
        <w:rPr>
          <w:rFonts w:ascii="Times New Roman" w:hAnsi="Times New Roman" w:cs="Times New Roman"/>
          <w:sz w:val="24"/>
          <w:szCs w:val="24"/>
        </w:rPr>
        <w:t xml:space="preserve"> is quite </w:t>
      </w:r>
      <w:r w:rsidR="00C12855" w:rsidRPr="00003144">
        <w:rPr>
          <w:rFonts w:ascii="Times New Roman" w:hAnsi="Times New Roman" w:cs="Times New Roman"/>
          <w:sz w:val="24"/>
          <w:szCs w:val="24"/>
        </w:rPr>
        <w:t>famous</w:t>
      </w:r>
      <w:r w:rsidRPr="00003144">
        <w:rPr>
          <w:rFonts w:ascii="Times New Roman" w:hAnsi="Times New Roman" w:cs="Times New Roman"/>
          <w:sz w:val="24"/>
          <w:szCs w:val="24"/>
        </w:rPr>
        <w:t xml:space="preserve"> for a variety of reasons, including the fact that it can generate lengthy collections of original texts as a result rather than just a score or a yes-or-no response. Law professionals and students frequently use </w:t>
      </w:r>
      <w:proofErr w:type="spellStart"/>
      <w:r w:rsidRPr="00003144">
        <w:rPr>
          <w:rFonts w:ascii="Times New Roman" w:hAnsi="Times New Roman" w:cs="Times New Roman"/>
          <w:sz w:val="24"/>
          <w:szCs w:val="24"/>
        </w:rPr>
        <w:t>ChatGPT</w:t>
      </w:r>
      <w:proofErr w:type="spellEnd"/>
      <w:r w:rsidRPr="00003144">
        <w:rPr>
          <w:rFonts w:ascii="Times New Roman" w:hAnsi="Times New Roman" w:cs="Times New Roman"/>
          <w:sz w:val="24"/>
          <w:szCs w:val="24"/>
        </w:rPr>
        <w:t xml:space="preserve"> since it helps them with legal research, drafting, document summarization, etc. With </w:t>
      </w:r>
      <w:proofErr w:type="spellStart"/>
      <w:r w:rsidRPr="00003144">
        <w:rPr>
          <w:rFonts w:ascii="Times New Roman" w:hAnsi="Times New Roman" w:cs="Times New Roman"/>
          <w:sz w:val="24"/>
          <w:szCs w:val="24"/>
        </w:rPr>
        <w:t>ChatGPT</w:t>
      </w:r>
      <w:proofErr w:type="spellEnd"/>
      <w:r w:rsidRPr="00003144">
        <w:rPr>
          <w:rFonts w:ascii="Times New Roman" w:hAnsi="Times New Roman" w:cs="Times New Roman"/>
          <w:sz w:val="24"/>
          <w:szCs w:val="24"/>
        </w:rPr>
        <w:t>, jobs can be done more quickly</w:t>
      </w:r>
      <w:r w:rsidR="00C12855" w:rsidRPr="00003144">
        <w:rPr>
          <w:rFonts w:ascii="Times New Roman" w:hAnsi="Times New Roman" w:cs="Times New Roman"/>
          <w:sz w:val="24"/>
          <w:szCs w:val="24"/>
        </w:rPr>
        <w:t>,</w:t>
      </w:r>
      <w:r w:rsidRPr="00003144">
        <w:rPr>
          <w:rFonts w:ascii="Times New Roman" w:hAnsi="Times New Roman" w:cs="Times New Roman"/>
          <w:sz w:val="24"/>
          <w:szCs w:val="24"/>
        </w:rPr>
        <w:t xml:space="preserve"> efficiently</w:t>
      </w:r>
      <w:r w:rsidR="00C12855" w:rsidRPr="00003144">
        <w:rPr>
          <w:rFonts w:ascii="Times New Roman" w:hAnsi="Times New Roman" w:cs="Times New Roman"/>
          <w:sz w:val="24"/>
          <w:szCs w:val="24"/>
        </w:rPr>
        <w:t>, accurately,</w:t>
      </w:r>
      <w:r w:rsidRPr="00003144">
        <w:rPr>
          <w:rFonts w:ascii="Times New Roman" w:hAnsi="Times New Roman" w:cs="Times New Roman"/>
          <w:sz w:val="24"/>
          <w:szCs w:val="24"/>
        </w:rPr>
        <w:t xml:space="preserve"> and </w:t>
      </w:r>
      <w:r w:rsidR="00C12855" w:rsidRPr="00003144">
        <w:rPr>
          <w:rFonts w:ascii="Times New Roman" w:hAnsi="Times New Roman" w:cs="Times New Roman"/>
          <w:sz w:val="24"/>
          <w:szCs w:val="24"/>
        </w:rPr>
        <w:t>effectively</w:t>
      </w:r>
      <w:r w:rsidRPr="00003144">
        <w:rPr>
          <w:rFonts w:ascii="Times New Roman" w:hAnsi="Times New Roman" w:cs="Times New Roman"/>
          <w:sz w:val="24"/>
          <w:szCs w:val="24"/>
        </w:rPr>
        <w:t>.</w:t>
      </w:r>
    </w:p>
    <w:p w:rsidR="00C12855" w:rsidRDefault="00C12855" w:rsidP="00540133">
      <w:pPr>
        <w:spacing w:line="360" w:lineRule="auto"/>
        <w:jc w:val="both"/>
        <w:rPr>
          <w:rFonts w:ascii="Times New Roman" w:hAnsi="Times New Roman" w:cs="Times New Roman"/>
          <w:sz w:val="24"/>
          <w:szCs w:val="24"/>
        </w:rPr>
      </w:pPr>
      <w:r w:rsidRPr="00003144">
        <w:rPr>
          <w:rFonts w:ascii="Times New Roman" w:hAnsi="Times New Roman" w:cs="Times New Roman"/>
          <w:sz w:val="24"/>
          <w:szCs w:val="24"/>
        </w:rPr>
        <w:t>In order to uphold reasonable and moral practices, it is crucial to keep in mind that human lawyers still have the final say in all legal matters and that the use of AI must be carefully regulated.</w:t>
      </w:r>
    </w:p>
    <w:p w:rsidR="00A81A03" w:rsidRDefault="00A81A03" w:rsidP="00540133">
      <w:pPr>
        <w:spacing w:line="360" w:lineRule="auto"/>
        <w:jc w:val="both"/>
        <w:rPr>
          <w:rFonts w:ascii="Times New Roman" w:hAnsi="Times New Roman" w:cs="Times New Roman"/>
          <w:b/>
          <w:sz w:val="28"/>
          <w:szCs w:val="28"/>
          <w:u w:val="single"/>
        </w:rPr>
      </w:pPr>
    </w:p>
    <w:p w:rsidR="002B5AF8" w:rsidRPr="00656F6E" w:rsidRDefault="00656F6E" w:rsidP="00540133">
      <w:pPr>
        <w:spacing w:line="360" w:lineRule="auto"/>
        <w:jc w:val="both"/>
        <w:rPr>
          <w:rFonts w:ascii="Times New Roman" w:hAnsi="Times New Roman" w:cs="Times New Roman"/>
          <w:b/>
          <w:sz w:val="28"/>
          <w:szCs w:val="28"/>
          <w:u w:val="single"/>
        </w:rPr>
      </w:pPr>
      <w:r w:rsidRPr="00656F6E">
        <w:rPr>
          <w:rFonts w:ascii="Times New Roman" w:hAnsi="Times New Roman" w:cs="Times New Roman"/>
          <w:b/>
          <w:sz w:val="28"/>
          <w:szCs w:val="28"/>
          <w:u w:val="single"/>
        </w:rPr>
        <w:lastRenderedPageBreak/>
        <w:t xml:space="preserve">HYPOTHESIS </w:t>
      </w:r>
    </w:p>
    <w:p w:rsidR="002B5AF8" w:rsidRPr="00003144" w:rsidRDefault="002B5AF8" w:rsidP="00540133">
      <w:pPr>
        <w:pStyle w:val="ListParagraph"/>
        <w:numPr>
          <w:ilvl w:val="0"/>
          <w:numId w:val="2"/>
        </w:numPr>
        <w:spacing w:line="360" w:lineRule="auto"/>
        <w:jc w:val="both"/>
        <w:rPr>
          <w:rFonts w:ascii="Times New Roman" w:hAnsi="Times New Roman" w:cs="Times New Roman"/>
          <w:sz w:val="24"/>
          <w:szCs w:val="24"/>
        </w:rPr>
      </w:pPr>
      <w:r w:rsidRPr="00003144">
        <w:rPr>
          <w:rFonts w:ascii="Times New Roman" w:hAnsi="Times New Roman" w:cs="Times New Roman"/>
          <w:sz w:val="24"/>
          <w:szCs w:val="24"/>
        </w:rPr>
        <w:t>Can artificial intelligence help for a scientific writing?</w:t>
      </w:r>
    </w:p>
    <w:p w:rsidR="00656F6E" w:rsidRPr="00656F6E" w:rsidRDefault="002B5AF8" w:rsidP="00656F6E">
      <w:pPr>
        <w:pStyle w:val="ListParagraph"/>
        <w:numPr>
          <w:ilvl w:val="0"/>
          <w:numId w:val="2"/>
        </w:numPr>
        <w:spacing w:line="360" w:lineRule="auto"/>
        <w:jc w:val="both"/>
        <w:rPr>
          <w:rFonts w:ascii="Times New Roman" w:hAnsi="Times New Roman" w:cs="Times New Roman"/>
          <w:sz w:val="24"/>
          <w:szCs w:val="24"/>
        </w:rPr>
      </w:pPr>
      <w:r w:rsidRPr="00003144">
        <w:rPr>
          <w:rFonts w:ascii="Times New Roman" w:hAnsi="Times New Roman" w:cs="Times New Roman"/>
          <w:sz w:val="24"/>
          <w:szCs w:val="24"/>
        </w:rPr>
        <w:t xml:space="preserve">Will chat </w:t>
      </w:r>
      <w:proofErr w:type="spellStart"/>
      <w:r w:rsidRPr="00003144">
        <w:rPr>
          <w:rFonts w:ascii="Times New Roman" w:hAnsi="Times New Roman" w:cs="Times New Roman"/>
          <w:sz w:val="24"/>
          <w:szCs w:val="24"/>
        </w:rPr>
        <w:t>gpt</w:t>
      </w:r>
      <w:proofErr w:type="spellEnd"/>
      <w:r w:rsidRPr="00003144">
        <w:rPr>
          <w:rFonts w:ascii="Times New Roman" w:hAnsi="Times New Roman" w:cs="Times New Roman"/>
          <w:sz w:val="24"/>
          <w:szCs w:val="24"/>
        </w:rPr>
        <w:t xml:space="preserve"> make lawyers obsolete?</w:t>
      </w:r>
    </w:p>
    <w:p w:rsidR="00656F6E" w:rsidRDefault="00656F6E" w:rsidP="00656F6E">
      <w:pPr>
        <w:pStyle w:val="ListParagraph"/>
        <w:spacing w:line="360" w:lineRule="auto"/>
        <w:jc w:val="both"/>
        <w:rPr>
          <w:rFonts w:ascii="Times New Roman" w:hAnsi="Times New Roman" w:cs="Times New Roman"/>
          <w:sz w:val="24"/>
          <w:szCs w:val="24"/>
        </w:rPr>
      </w:pPr>
    </w:p>
    <w:p w:rsidR="00656F6E" w:rsidRPr="00656F6E" w:rsidRDefault="00656F6E" w:rsidP="00656F6E">
      <w:pPr>
        <w:spacing w:line="360" w:lineRule="auto"/>
        <w:ind w:left="-850"/>
        <w:jc w:val="both"/>
        <w:rPr>
          <w:rFonts w:ascii="Times New Roman" w:hAnsi="Times New Roman" w:cs="Times New Roman"/>
          <w:b/>
          <w:sz w:val="28"/>
          <w:szCs w:val="28"/>
          <w:u w:val="single"/>
        </w:rPr>
      </w:pPr>
      <w:r w:rsidRPr="00656F6E">
        <w:rPr>
          <w:rFonts w:ascii="Times New Roman" w:hAnsi="Times New Roman" w:cs="Times New Roman"/>
          <w:b/>
          <w:sz w:val="28"/>
          <w:szCs w:val="28"/>
        </w:rPr>
        <w:t xml:space="preserve">            </w:t>
      </w:r>
      <w:r w:rsidRPr="00656F6E">
        <w:rPr>
          <w:rFonts w:ascii="Times New Roman" w:hAnsi="Times New Roman" w:cs="Times New Roman"/>
          <w:b/>
          <w:sz w:val="28"/>
          <w:szCs w:val="28"/>
          <w:u w:val="single"/>
        </w:rPr>
        <w:t>RESEARCH OBJECTIVES:</w:t>
      </w:r>
    </w:p>
    <w:p w:rsidR="008805B7" w:rsidRPr="00003144" w:rsidRDefault="008805B7" w:rsidP="00656F6E">
      <w:pPr>
        <w:numPr>
          <w:ilvl w:val="0"/>
          <w:numId w:val="4"/>
        </w:numPr>
        <w:spacing w:line="360" w:lineRule="auto"/>
        <w:ind w:left="-57"/>
        <w:jc w:val="both"/>
        <w:rPr>
          <w:rFonts w:ascii="Times New Roman" w:hAnsi="Times New Roman" w:cs="Times New Roman"/>
          <w:sz w:val="24"/>
          <w:szCs w:val="24"/>
        </w:rPr>
      </w:pPr>
      <w:r w:rsidRPr="00003144">
        <w:rPr>
          <w:rFonts w:ascii="Times New Roman" w:hAnsi="Times New Roman" w:cs="Times New Roman"/>
          <w:sz w:val="24"/>
          <w:szCs w:val="24"/>
        </w:rPr>
        <w:t xml:space="preserve">To understand the factors that contribute to the escalation of </w:t>
      </w:r>
      <w:proofErr w:type="spellStart"/>
      <w:r w:rsidRPr="00003144">
        <w:rPr>
          <w:rFonts w:ascii="Times New Roman" w:hAnsi="Times New Roman" w:cs="Times New Roman"/>
          <w:sz w:val="24"/>
          <w:szCs w:val="24"/>
        </w:rPr>
        <w:t>chatbot</w:t>
      </w:r>
      <w:proofErr w:type="spellEnd"/>
      <w:r w:rsidRPr="00003144">
        <w:rPr>
          <w:rFonts w:ascii="Times New Roman" w:hAnsi="Times New Roman" w:cs="Times New Roman"/>
          <w:sz w:val="24"/>
          <w:szCs w:val="24"/>
        </w:rPr>
        <w:t xml:space="preserve"> interactions, including user </w:t>
      </w:r>
      <w:proofErr w:type="spellStart"/>
      <w:r w:rsidRPr="00003144">
        <w:rPr>
          <w:rFonts w:ascii="Times New Roman" w:hAnsi="Times New Roman" w:cs="Times New Roman"/>
          <w:sz w:val="24"/>
          <w:szCs w:val="24"/>
        </w:rPr>
        <w:t>behavior</w:t>
      </w:r>
      <w:proofErr w:type="spellEnd"/>
      <w:r w:rsidRPr="00003144">
        <w:rPr>
          <w:rFonts w:ascii="Times New Roman" w:hAnsi="Times New Roman" w:cs="Times New Roman"/>
          <w:sz w:val="24"/>
          <w:szCs w:val="24"/>
        </w:rPr>
        <w:t xml:space="preserve"> &amp;  </w:t>
      </w:r>
      <w:proofErr w:type="spellStart"/>
      <w:r w:rsidRPr="00003144">
        <w:rPr>
          <w:rFonts w:ascii="Times New Roman" w:hAnsi="Times New Roman" w:cs="Times New Roman"/>
          <w:sz w:val="24"/>
          <w:szCs w:val="24"/>
        </w:rPr>
        <w:t>chatbot</w:t>
      </w:r>
      <w:proofErr w:type="spellEnd"/>
      <w:r w:rsidRPr="00003144">
        <w:rPr>
          <w:rFonts w:ascii="Times New Roman" w:hAnsi="Times New Roman" w:cs="Times New Roman"/>
          <w:sz w:val="24"/>
          <w:szCs w:val="24"/>
        </w:rPr>
        <w:t xml:space="preserve"> responses, </w:t>
      </w:r>
    </w:p>
    <w:p w:rsidR="008805B7" w:rsidRPr="00003144" w:rsidRDefault="008805B7" w:rsidP="00656F6E">
      <w:pPr>
        <w:numPr>
          <w:ilvl w:val="0"/>
          <w:numId w:val="4"/>
        </w:numPr>
        <w:spacing w:line="360" w:lineRule="auto"/>
        <w:ind w:left="-57"/>
        <w:jc w:val="both"/>
        <w:rPr>
          <w:rFonts w:ascii="Times New Roman" w:hAnsi="Times New Roman" w:cs="Times New Roman"/>
          <w:sz w:val="24"/>
          <w:szCs w:val="24"/>
        </w:rPr>
      </w:pPr>
      <w:r w:rsidRPr="00003144">
        <w:rPr>
          <w:rFonts w:ascii="Times New Roman" w:hAnsi="Times New Roman" w:cs="Times New Roman"/>
          <w:sz w:val="24"/>
          <w:szCs w:val="24"/>
        </w:rPr>
        <w:t xml:space="preserve">To identify the impact of escalation on user satisfaction, engagement, and loyalty to the </w:t>
      </w:r>
      <w:proofErr w:type="spellStart"/>
      <w:r w:rsidRPr="00003144">
        <w:rPr>
          <w:rFonts w:ascii="Times New Roman" w:hAnsi="Times New Roman" w:cs="Times New Roman"/>
          <w:sz w:val="24"/>
          <w:szCs w:val="24"/>
        </w:rPr>
        <w:t>chatbot</w:t>
      </w:r>
      <w:proofErr w:type="spellEnd"/>
      <w:r w:rsidRPr="00003144">
        <w:rPr>
          <w:rFonts w:ascii="Times New Roman" w:hAnsi="Times New Roman" w:cs="Times New Roman"/>
          <w:sz w:val="24"/>
          <w:szCs w:val="24"/>
        </w:rPr>
        <w:t>.</w:t>
      </w:r>
    </w:p>
    <w:p w:rsidR="008805B7" w:rsidRPr="00003144" w:rsidRDefault="008805B7" w:rsidP="00656F6E">
      <w:pPr>
        <w:numPr>
          <w:ilvl w:val="0"/>
          <w:numId w:val="4"/>
        </w:numPr>
        <w:spacing w:line="360" w:lineRule="auto"/>
        <w:ind w:left="-57"/>
        <w:jc w:val="both"/>
        <w:rPr>
          <w:rFonts w:ascii="Times New Roman" w:hAnsi="Times New Roman" w:cs="Times New Roman"/>
          <w:sz w:val="24"/>
          <w:szCs w:val="24"/>
        </w:rPr>
      </w:pPr>
      <w:r w:rsidRPr="00003144">
        <w:rPr>
          <w:rFonts w:ascii="Times New Roman" w:hAnsi="Times New Roman" w:cs="Times New Roman"/>
          <w:sz w:val="24"/>
          <w:szCs w:val="24"/>
        </w:rPr>
        <w:t>To evaluate the effectiveness of different intervention techniques for resolving escalated interactions, such as transferring the user to a human agent or providing alternative solutions.</w:t>
      </w:r>
    </w:p>
    <w:p w:rsidR="008805B7" w:rsidRPr="00003144" w:rsidRDefault="008805B7" w:rsidP="00656F6E">
      <w:pPr>
        <w:numPr>
          <w:ilvl w:val="0"/>
          <w:numId w:val="4"/>
        </w:numPr>
        <w:spacing w:line="360" w:lineRule="auto"/>
        <w:ind w:left="-57"/>
        <w:jc w:val="both"/>
        <w:rPr>
          <w:rFonts w:ascii="Times New Roman" w:hAnsi="Times New Roman" w:cs="Times New Roman"/>
          <w:sz w:val="24"/>
          <w:szCs w:val="24"/>
        </w:rPr>
      </w:pPr>
      <w:r w:rsidRPr="00003144">
        <w:rPr>
          <w:rFonts w:ascii="Times New Roman" w:hAnsi="Times New Roman" w:cs="Times New Roman"/>
          <w:sz w:val="24"/>
          <w:szCs w:val="24"/>
        </w:rPr>
        <w:t xml:space="preserve">To develop strategies  to prevent misuse of Chat </w:t>
      </w:r>
      <w:proofErr w:type="spellStart"/>
      <w:r w:rsidRPr="00003144">
        <w:rPr>
          <w:rFonts w:ascii="Times New Roman" w:hAnsi="Times New Roman" w:cs="Times New Roman"/>
          <w:sz w:val="24"/>
          <w:szCs w:val="24"/>
        </w:rPr>
        <w:t>Gpt</w:t>
      </w:r>
      <w:proofErr w:type="spellEnd"/>
      <w:r w:rsidRPr="00003144">
        <w:rPr>
          <w:rFonts w:ascii="Times New Roman" w:hAnsi="Times New Roman" w:cs="Times New Roman"/>
          <w:sz w:val="24"/>
          <w:szCs w:val="24"/>
        </w:rPr>
        <w:t xml:space="preserve">  </w:t>
      </w:r>
    </w:p>
    <w:p w:rsidR="002B5AF8" w:rsidRDefault="008805B7" w:rsidP="00656F6E">
      <w:pPr>
        <w:numPr>
          <w:ilvl w:val="0"/>
          <w:numId w:val="4"/>
        </w:numPr>
        <w:spacing w:line="360" w:lineRule="auto"/>
        <w:ind w:left="-57"/>
        <w:jc w:val="both"/>
        <w:rPr>
          <w:rFonts w:ascii="Times New Roman" w:hAnsi="Times New Roman" w:cs="Times New Roman"/>
          <w:sz w:val="24"/>
          <w:szCs w:val="24"/>
        </w:rPr>
      </w:pPr>
      <w:r w:rsidRPr="00003144">
        <w:rPr>
          <w:rFonts w:ascii="Times New Roman" w:hAnsi="Times New Roman" w:cs="Times New Roman"/>
          <w:sz w:val="24"/>
          <w:szCs w:val="24"/>
        </w:rPr>
        <w:t>To examine the potential ethical</w:t>
      </w:r>
      <w:r>
        <w:rPr>
          <w:rFonts w:ascii="Times New Roman" w:hAnsi="Times New Roman" w:cs="Times New Roman"/>
          <w:sz w:val="24"/>
          <w:szCs w:val="24"/>
        </w:rPr>
        <w:t xml:space="preserve"> implications of using </w:t>
      </w:r>
      <w:proofErr w:type="spellStart"/>
      <w:r>
        <w:rPr>
          <w:rFonts w:ascii="Times New Roman" w:hAnsi="Times New Roman" w:cs="Times New Roman"/>
          <w:sz w:val="24"/>
          <w:szCs w:val="24"/>
        </w:rPr>
        <w:t>chatbots</w:t>
      </w:r>
      <w:proofErr w:type="spellEnd"/>
    </w:p>
    <w:p w:rsidR="008805B7" w:rsidRPr="008805B7" w:rsidRDefault="008805B7" w:rsidP="00540133">
      <w:pPr>
        <w:spacing w:line="360" w:lineRule="auto"/>
        <w:ind w:left="720"/>
        <w:jc w:val="both"/>
        <w:rPr>
          <w:rFonts w:ascii="Times New Roman" w:hAnsi="Times New Roman" w:cs="Times New Roman"/>
          <w:sz w:val="24"/>
          <w:szCs w:val="24"/>
        </w:rPr>
      </w:pPr>
    </w:p>
    <w:p w:rsidR="00230ACF" w:rsidRPr="00656F6E" w:rsidRDefault="00656F6E" w:rsidP="00656F6E">
      <w:pPr>
        <w:spacing w:before="120" w:after="120" w:line="360" w:lineRule="auto"/>
        <w:jc w:val="both"/>
        <w:rPr>
          <w:rFonts w:ascii="Times New Roman" w:eastAsia="Times New Roman" w:hAnsi="Times New Roman" w:cs="Times New Roman"/>
          <w:b/>
          <w:sz w:val="28"/>
          <w:szCs w:val="28"/>
          <w:u w:val="single"/>
        </w:rPr>
      </w:pPr>
      <w:r w:rsidRPr="00656F6E">
        <w:rPr>
          <w:rFonts w:ascii="Times New Roman" w:eastAsia="Times New Roman" w:hAnsi="Times New Roman" w:cs="Times New Roman"/>
          <w:b/>
          <w:sz w:val="28"/>
          <w:szCs w:val="28"/>
          <w:u w:val="single"/>
        </w:rPr>
        <w:t>RESEARCH METHODOLOGY:</w:t>
      </w:r>
    </w:p>
    <w:p w:rsidR="00230ACF" w:rsidRDefault="00230ACF" w:rsidP="00656F6E">
      <w:pPr>
        <w:spacing w:before="120" w:after="120" w:line="360" w:lineRule="auto"/>
        <w:ind w:left="-283"/>
        <w:jc w:val="both"/>
        <w:rPr>
          <w:rFonts w:ascii="Times New Roman" w:eastAsia="Times New Roman" w:hAnsi="Times New Roman" w:cs="Times New Roman"/>
          <w:sz w:val="24"/>
          <w:szCs w:val="24"/>
        </w:rPr>
      </w:pPr>
      <w:r w:rsidRPr="00003144">
        <w:rPr>
          <w:rFonts w:ascii="Times New Roman" w:eastAsia="Times New Roman" w:hAnsi="Times New Roman" w:cs="Times New Roman"/>
          <w:sz w:val="24"/>
          <w:szCs w:val="24"/>
        </w:rPr>
        <w:t xml:space="preserve">The division of this research methodologies into categories is based on doctrinal research. </w:t>
      </w:r>
      <w:proofErr w:type="gramStart"/>
      <w:r w:rsidRPr="00003144">
        <w:rPr>
          <w:rFonts w:ascii="Times New Roman" w:eastAsia="Times New Roman" w:hAnsi="Times New Roman" w:cs="Times New Roman"/>
          <w:sz w:val="24"/>
          <w:szCs w:val="24"/>
        </w:rPr>
        <w:t>analysis</w:t>
      </w:r>
      <w:proofErr w:type="gramEnd"/>
      <w:r w:rsidRPr="00003144">
        <w:rPr>
          <w:rFonts w:ascii="Times New Roman" w:eastAsia="Times New Roman" w:hAnsi="Times New Roman" w:cs="Times New Roman"/>
          <w:sz w:val="24"/>
          <w:szCs w:val="24"/>
        </w:rPr>
        <w:t xml:space="preserve"> of the legal theory and how it has been produced and used is the focus of doctrinal research, which is theoretical. Hence this paper evaluates a doctrinal approach for carrying out fundamental research. The study was done using several research instruments and is descriptive and analytical in nature. The main aim of this research paper is to focus on a critical </w:t>
      </w:r>
      <w:r w:rsidR="0047497E" w:rsidRPr="00003144">
        <w:rPr>
          <w:rFonts w:ascii="Times New Roman" w:eastAsia="Times New Roman" w:hAnsi="Times New Roman" w:cs="Times New Roman"/>
          <w:sz w:val="24"/>
          <w:szCs w:val="24"/>
        </w:rPr>
        <w:t>escalation</w:t>
      </w:r>
      <w:r w:rsidRPr="00003144">
        <w:rPr>
          <w:rFonts w:ascii="Times New Roman" w:eastAsia="Times New Roman" w:hAnsi="Times New Roman" w:cs="Times New Roman"/>
          <w:sz w:val="24"/>
          <w:szCs w:val="24"/>
        </w:rPr>
        <w:t xml:space="preserve"> of Chat GPT.</w:t>
      </w:r>
    </w:p>
    <w:p w:rsidR="00656F6E" w:rsidRPr="00003144" w:rsidRDefault="00656F6E" w:rsidP="00656F6E">
      <w:pPr>
        <w:spacing w:before="120" w:after="120" w:line="360" w:lineRule="auto"/>
        <w:ind w:left="-283"/>
        <w:jc w:val="both"/>
        <w:rPr>
          <w:rFonts w:ascii="Times New Roman" w:eastAsia="Times New Roman" w:hAnsi="Times New Roman" w:cs="Times New Roman"/>
          <w:sz w:val="24"/>
          <w:szCs w:val="24"/>
        </w:rPr>
      </w:pPr>
    </w:p>
    <w:p w:rsidR="002B5AF8" w:rsidRPr="00656F6E" w:rsidRDefault="00656F6E" w:rsidP="00540133">
      <w:pPr>
        <w:spacing w:before="120" w:after="120" w:line="360" w:lineRule="auto"/>
        <w:jc w:val="both"/>
        <w:rPr>
          <w:rFonts w:ascii="Times New Roman" w:eastAsia="Times New Roman" w:hAnsi="Times New Roman" w:cs="Times New Roman"/>
          <w:b/>
          <w:sz w:val="28"/>
          <w:szCs w:val="28"/>
          <w:u w:val="single"/>
        </w:rPr>
      </w:pPr>
      <w:r w:rsidRPr="00656F6E">
        <w:rPr>
          <w:rFonts w:ascii="Times New Roman" w:eastAsia="Times New Roman" w:hAnsi="Times New Roman" w:cs="Times New Roman"/>
          <w:b/>
          <w:sz w:val="28"/>
          <w:szCs w:val="28"/>
          <w:u w:val="single"/>
        </w:rPr>
        <w:t>SOURCES OF DATA</w:t>
      </w:r>
    </w:p>
    <w:p w:rsidR="002B5AF8" w:rsidRPr="00003144" w:rsidRDefault="002B5AF8" w:rsidP="00656F6E">
      <w:pPr>
        <w:spacing w:before="120" w:after="120" w:line="360" w:lineRule="auto"/>
        <w:ind w:left="-227"/>
        <w:jc w:val="both"/>
        <w:rPr>
          <w:rFonts w:ascii="Times New Roman" w:eastAsia="Times New Roman" w:hAnsi="Times New Roman" w:cs="Times New Roman"/>
          <w:sz w:val="24"/>
          <w:szCs w:val="24"/>
        </w:rPr>
      </w:pPr>
      <w:r w:rsidRPr="00003144">
        <w:rPr>
          <w:rFonts w:ascii="Times New Roman" w:eastAsia="Times New Roman" w:hAnsi="Times New Roman" w:cs="Times New Roman"/>
          <w:sz w:val="24"/>
          <w:szCs w:val="24"/>
        </w:rPr>
        <w:t>Primary and secondary sources are further divided into categories for data sources. As noted above, the researcher i</w:t>
      </w:r>
      <w:r w:rsidR="0047497E" w:rsidRPr="00003144">
        <w:rPr>
          <w:rFonts w:ascii="Times New Roman" w:eastAsia="Times New Roman" w:hAnsi="Times New Roman" w:cs="Times New Roman"/>
          <w:sz w:val="24"/>
          <w:szCs w:val="24"/>
        </w:rPr>
        <w:t xml:space="preserve">n this work has concentrated </w:t>
      </w:r>
      <w:r w:rsidRPr="00003144">
        <w:rPr>
          <w:rFonts w:ascii="Times New Roman" w:eastAsia="Times New Roman" w:hAnsi="Times New Roman" w:cs="Times New Roman"/>
          <w:sz w:val="24"/>
          <w:szCs w:val="24"/>
        </w:rPr>
        <w:t>carefully</w:t>
      </w:r>
      <w:r w:rsidR="0047497E" w:rsidRPr="00003144">
        <w:rPr>
          <w:rFonts w:ascii="Times New Roman" w:eastAsia="Times New Roman" w:hAnsi="Times New Roman" w:cs="Times New Roman"/>
          <w:sz w:val="24"/>
          <w:szCs w:val="24"/>
        </w:rPr>
        <w:t xml:space="preserve"> on </w:t>
      </w:r>
      <w:r w:rsidRPr="00003144">
        <w:rPr>
          <w:rFonts w:ascii="Times New Roman" w:eastAsia="Times New Roman" w:hAnsi="Times New Roman" w:cs="Times New Roman"/>
          <w:sz w:val="24"/>
          <w:szCs w:val="24"/>
        </w:rPr>
        <w:t>examining the available primary and secondary data. For primary data sources, the researcher relies on laws, reports, court precedents, and notifications. Furthermore, commentaries, research papers, magazines, case laws, and books are relied upon for secondary data.</w:t>
      </w:r>
    </w:p>
    <w:p w:rsidR="00656F6E" w:rsidRDefault="00656F6E" w:rsidP="00540133">
      <w:pPr>
        <w:spacing w:before="120" w:after="120" w:line="360" w:lineRule="auto"/>
        <w:jc w:val="both"/>
        <w:rPr>
          <w:rFonts w:ascii="Times New Roman" w:eastAsia="Times New Roman" w:hAnsi="Times New Roman" w:cs="Times New Roman"/>
          <w:b/>
          <w:sz w:val="24"/>
          <w:szCs w:val="24"/>
          <w:u w:val="single"/>
        </w:rPr>
      </w:pPr>
    </w:p>
    <w:p w:rsidR="00F65295" w:rsidRDefault="00F65295" w:rsidP="00540133">
      <w:pPr>
        <w:spacing w:before="120" w:after="120" w:line="360" w:lineRule="auto"/>
        <w:jc w:val="both"/>
        <w:rPr>
          <w:rFonts w:ascii="Times New Roman" w:eastAsia="Times New Roman" w:hAnsi="Times New Roman" w:cs="Times New Roman"/>
          <w:b/>
          <w:sz w:val="24"/>
          <w:szCs w:val="24"/>
          <w:u w:val="single"/>
        </w:rPr>
      </w:pPr>
    </w:p>
    <w:p w:rsidR="00F65295" w:rsidRPr="00656F6E" w:rsidRDefault="00656F6E" w:rsidP="00F65295">
      <w:pPr>
        <w:spacing w:before="120" w:after="120" w:line="360" w:lineRule="auto"/>
        <w:ind w:left="-170"/>
        <w:jc w:val="both"/>
        <w:rPr>
          <w:rFonts w:ascii="Times New Roman" w:eastAsia="Times New Roman" w:hAnsi="Times New Roman" w:cs="Times New Roman"/>
          <w:b/>
          <w:sz w:val="28"/>
          <w:szCs w:val="28"/>
          <w:u w:val="single"/>
        </w:rPr>
      </w:pPr>
      <w:r w:rsidRPr="00656F6E">
        <w:rPr>
          <w:rFonts w:ascii="Times New Roman" w:eastAsia="Times New Roman" w:hAnsi="Times New Roman" w:cs="Times New Roman"/>
          <w:b/>
          <w:sz w:val="28"/>
          <w:szCs w:val="28"/>
          <w:u w:val="single"/>
        </w:rPr>
        <w:lastRenderedPageBreak/>
        <w:t>RE</w:t>
      </w:r>
      <w:bookmarkStart w:id="0" w:name="_GoBack"/>
      <w:bookmarkEnd w:id="0"/>
      <w:r w:rsidRPr="00656F6E">
        <w:rPr>
          <w:rFonts w:ascii="Times New Roman" w:eastAsia="Times New Roman" w:hAnsi="Times New Roman" w:cs="Times New Roman"/>
          <w:b/>
          <w:sz w:val="28"/>
          <w:szCs w:val="28"/>
          <w:u w:val="single"/>
        </w:rPr>
        <w:t xml:space="preserve">VIEW OF LITERATURE </w:t>
      </w:r>
    </w:p>
    <w:p w:rsidR="00252CB0" w:rsidRDefault="003B2522" w:rsidP="00FD39AB">
      <w:pPr>
        <w:pStyle w:val="ListParagraph"/>
        <w:numPr>
          <w:ilvl w:val="0"/>
          <w:numId w:val="10"/>
        </w:numPr>
        <w:spacing w:line="360" w:lineRule="auto"/>
        <w:ind w:left="-150"/>
        <w:jc w:val="both"/>
        <w:rPr>
          <w:rFonts w:ascii="Times New Roman" w:eastAsia="Times New Roman" w:hAnsi="Times New Roman" w:cs="Times New Roman"/>
          <w:sz w:val="24"/>
          <w:szCs w:val="24"/>
        </w:rPr>
      </w:pPr>
      <w:r w:rsidRPr="00252CB0">
        <w:rPr>
          <w:rFonts w:ascii="Times New Roman" w:eastAsia="Times New Roman" w:hAnsi="Times New Roman" w:cs="Times New Roman"/>
          <w:b/>
          <w:sz w:val="24"/>
          <w:szCs w:val="24"/>
        </w:rPr>
        <w:t xml:space="preserve">In the paper "Legal Assistance by </w:t>
      </w:r>
      <w:proofErr w:type="spellStart"/>
      <w:r w:rsidRPr="00252CB0">
        <w:rPr>
          <w:rFonts w:ascii="Times New Roman" w:eastAsia="Times New Roman" w:hAnsi="Times New Roman" w:cs="Times New Roman"/>
          <w:b/>
          <w:sz w:val="24"/>
          <w:szCs w:val="24"/>
        </w:rPr>
        <w:t>Chatbot</w:t>
      </w:r>
      <w:proofErr w:type="spellEnd"/>
      <w:r w:rsidRPr="00252CB0">
        <w:rPr>
          <w:rFonts w:ascii="Times New Roman" w:eastAsia="Times New Roman" w:hAnsi="Times New Roman" w:cs="Times New Roman"/>
          <w:b/>
          <w:sz w:val="24"/>
          <w:szCs w:val="24"/>
        </w:rPr>
        <w:t xml:space="preserve">: </w:t>
      </w:r>
      <w:r w:rsidRPr="00252CB0">
        <w:rPr>
          <w:rFonts w:ascii="Times New Roman" w:eastAsia="Times New Roman" w:hAnsi="Times New Roman" w:cs="Times New Roman"/>
          <w:sz w:val="24"/>
          <w:szCs w:val="24"/>
        </w:rPr>
        <w:t xml:space="preserve">The Role of Artificial Intelligence in Law Firms" by L. </w:t>
      </w:r>
      <w:proofErr w:type="spellStart"/>
      <w:r w:rsidRPr="00252CB0">
        <w:rPr>
          <w:rFonts w:ascii="Times New Roman" w:eastAsia="Times New Roman" w:hAnsi="Times New Roman" w:cs="Times New Roman"/>
          <w:sz w:val="24"/>
          <w:szCs w:val="24"/>
        </w:rPr>
        <w:t>Mesquita</w:t>
      </w:r>
      <w:proofErr w:type="spellEnd"/>
      <w:r w:rsidRPr="00252CB0">
        <w:rPr>
          <w:rFonts w:ascii="Times New Roman" w:eastAsia="Times New Roman" w:hAnsi="Times New Roman" w:cs="Times New Roman"/>
          <w:sz w:val="24"/>
          <w:szCs w:val="24"/>
        </w:rPr>
        <w:t xml:space="preserve"> and R. Santos</w:t>
      </w:r>
      <w:r w:rsidR="00F65295" w:rsidRPr="00252CB0">
        <w:rPr>
          <w:rStyle w:val="FootnoteReference"/>
          <w:rFonts w:ascii="Times New Roman" w:eastAsia="Times New Roman" w:hAnsi="Times New Roman" w:cs="Times New Roman"/>
          <w:sz w:val="24"/>
          <w:szCs w:val="24"/>
        </w:rPr>
        <w:footnoteReference w:id="3"/>
      </w:r>
      <w:proofErr w:type="gramStart"/>
      <w:r w:rsidRPr="00252CB0">
        <w:rPr>
          <w:rFonts w:ascii="Times New Roman" w:eastAsia="Times New Roman" w:hAnsi="Times New Roman" w:cs="Times New Roman"/>
          <w:sz w:val="24"/>
          <w:szCs w:val="24"/>
        </w:rPr>
        <w:t>,-</w:t>
      </w:r>
      <w:proofErr w:type="gramEnd"/>
      <w:r w:rsidRPr="00252CB0">
        <w:rPr>
          <w:rFonts w:ascii="Times New Roman" w:eastAsia="Times New Roman" w:hAnsi="Times New Roman" w:cs="Times New Roman"/>
          <w:sz w:val="24"/>
          <w:szCs w:val="24"/>
        </w:rPr>
        <w:t xml:space="preserve"> </w:t>
      </w:r>
      <w:r w:rsidR="00252CB0" w:rsidRPr="00252CB0">
        <w:rPr>
          <w:rFonts w:ascii="Times New Roman" w:eastAsia="Times New Roman" w:hAnsi="Times New Roman" w:cs="Times New Roman"/>
          <w:sz w:val="24"/>
          <w:szCs w:val="24"/>
        </w:rPr>
        <w:t xml:space="preserve">The authors argue about how </w:t>
      </w:r>
      <w:proofErr w:type="spellStart"/>
      <w:r w:rsidR="00252CB0" w:rsidRPr="00252CB0">
        <w:rPr>
          <w:rFonts w:ascii="Times New Roman" w:eastAsia="Times New Roman" w:hAnsi="Times New Roman" w:cs="Times New Roman"/>
          <w:sz w:val="24"/>
          <w:szCs w:val="24"/>
        </w:rPr>
        <w:t>ChatGPT</w:t>
      </w:r>
      <w:proofErr w:type="spellEnd"/>
      <w:r w:rsidR="00252CB0" w:rsidRPr="00252CB0">
        <w:rPr>
          <w:rFonts w:ascii="Times New Roman" w:eastAsia="Times New Roman" w:hAnsi="Times New Roman" w:cs="Times New Roman"/>
          <w:sz w:val="24"/>
          <w:szCs w:val="24"/>
        </w:rPr>
        <w:t xml:space="preserve"> and other AI-powered </w:t>
      </w:r>
      <w:proofErr w:type="spellStart"/>
      <w:r w:rsidR="00252CB0" w:rsidRPr="00252CB0">
        <w:rPr>
          <w:rFonts w:ascii="Times New Roman" w:eastAsia="Times New Roman" w:hAnsi="Times New Roman" w:cs="Times New Roman"/>
          <w:sz w:val="24"/>
          <w:szCs w:val="24"/>
        </w:rPr>
        <w:t>chatbots</w:t>
      </w:r>
      <w:proofErr w:type="spellEnd"/>
      <w:r w:rsidR="00252CB0" w:rsidRPr="00252CB0">
        <w:rPr>
          <w:rFonts w:ascii="Times New Roman" w:eastAsia="Times New Roman" w:hAnsi="Times New Roman" w:cs="Times New Roman"/>
          <w:sz w:val="24"/>
          <w:szCs w:val="24"/>
        </w:rPr>
        <w:t xml:space="preserve"> could help clients with legal matters. They contend that </w:t>
      </w:r>
      <w:proofErr w:type="spellStart"/>
      <w:r w:rsidR="00252CB0" w:rsidRPr="00252CB0">
        <w:rPr>
          <w:rFonts w:ascii="Times New Roman" w:eastAsia="Times New Roman" w:hAnsi="Times New Roman" w:cs="Times New Roman"/>
          <w:sz w:val="24"/>
          <w:szCs w:val="24"/>
        </w:rPr>
        <w:t>chatbots</w:t>
      </w:r>
      <w:proofErr w:type="spellEnd"/>
      <w:r w:rsidR="00252CB0" w:rsidRPr="00252CB0">
        <w:rPr>
          <w:rFonts w:ascii="Times New Roman" w:eastAsia="Times New Roman" w:hAnsi="Times New Roman" w:cs="Times New Roman"/>
          <w:sz w:val="24"/>
          <w:szCs w:val="24"/>
        </w:rPr>
        <w:t xml:space="preserve"> can increase access to justice, cut expenses for law companies, and increase client satisfaction; as a result, this paper presents a debate over whether using Chat GPT improves services for both clients and law businesses</w:t>
      </w:r>
      <w:r w:rsidR="00722DF6">
        <w:rPr>
          <w:rFonts w:ascii="Times New Roman" w:eastAsia="Times New Roman" w:hAnsi="Times New Roman" w:cs="Times New Roman"/>
          <w:sz w:val="24"/>
          <w:szCs w:val="24"/>
        </w:rPr>
        <w:t xml:space="preserve"> so thus in my view it helps clients and firms to work in </w:t>
      </w:r>
      <w:proofErr w:type="spellStart"/>
      <w:r w:rsidR="00722DF6">
        <w:rPr>
          <w:rFonts w:ascii="Times New Roman" w:eastAsia="Times New Roman" w:hAnsi="Times New Roman" w:cs="Times New Roman"/>
          <w:sz w:val="24"/>
          <w:szCs w:val="24"/>
        </w:rPr>
        <w:t>a</w:t>
      </w:r>
      <w:proofErr w:type="spellEnd"/>
      <w:r w:rsidR="00722DF6">
        <w:rPr>
          <w:rFonts w:ascii="Times New Roman" w:eastAsia="Times New Roman" w:hAnsi="Times New Roman" w:cs="Times New Roman"/>
          <w:sz w:val="24"/>
          <w:szCs w:val="24"/>
        </w:rPr>
        <w:t xml:space="preserve"> effective manner </w:t>
      </w:r>
      <w:r w:rsidR="00252CB0" w:rsidRPr="00252CB0">
        <w:rPr>
          <w:rFonts w:ascii="Times New Roman" w:eastAsia="Times New Roman" w:hAnsi="Times New Roman" w:cs="Times New Roman"/>
          <w:sz w:val="24"/>
          <w:szCs w:val="24"/>
        </w:rPr>
        <w:t>.</w:t>
      </w:r>
    </w:p>
    <w:p w:rsidR="00FD39AB" w:rsidRPr="00FD39AB" w:rsidRDefault="00FD39AB" w:rsidP="00FD39AB">
      <w:pPr>
        <w:pStyle w:val="ListParagraph"/>
        <w:spacing w:line="360" w:lineRule="auto"/>
        <w:ind w:left="-150"/>
        <w:jc w:val="both"/>
        <w:rPr>
          <w:rFonts w:ascii="Times New Roman" w:eastAsia="Times New Roman" w:hAnsi="Times New Roman" w:cs="Times New Roman"/>
          <w:sz w:val="24"/>
          <w:szCs w:val="24"/>
        </w:rPr>
      </w:pPr>
    </w:p>
    <w:p w:rsidR="00026E0E" w:rsidRDefault="003B2522" w:rsidP="00026E0E">
      <w:pPr>
        <w:pStyle w:val="ListParagraph"/>
        <w:numPr>
          <w:ilvl w:val="0"/>
          <w:numId w:val="10"/>
        </w:numPr>
        <w:spacing w:before="120" w:after="120" w:line="360" w:lineRule="auto"/>
        <w:ind w:left="-170"/>
        <w:jc w:val="both"/>
        <w:rPr>
          <w:rFonts w:ascii="Times New Roman" w:eastAsia="Times New Roman" w:hAnsi="Times New Roman" w:cs="Times New Roman"/>
          <w:sz w:val="24"/>
          <w:szCs w:val="24"/>
        </w:rPr>
      </w:pPr>
      <w:r w:rsidRPr="00252CB0">
        <w:rPr>
          <w:rFonts w:ascii="Times New Roman" w:eastAsia="Times New Roman" w:hAnsi="Times New Roman" w:cs="Times New Roman"/>
          <w:b/>
          <w:sz w:val="24"/>
          <w:szCs w:val="24"/>
        </w:rPr>
        <w:t>In the article "The Legal Implications of Using Artificial Intelligence in Law" by D. M. Whittaker</w:t>
      </w:r>
      <w:r w:rsidR="00F65295">
        <w:rPr>
          <w:rStyle w:val="FootnoteReference"/>
          <w:rFonts w:ascii="Times New Roman" w:eastAsia="Times New Roman" w:hAnsi="Times New Roman" w:cs="Times New Roman"/>
          <w:b/>
          <w:sz w:val="24"/>
          <w:szCs w:val="24"/>
        </w:rPr>
        <w:footnoteReference w:id="4"/>
      </w:r>
      <w:r w:rsidRPr="00252CB0">
        <w:rPr>
          <w:rFonts w:ascii="Times New Roman" w:eastAsia="Times New Roman" w:hAnsi="Times New Roman" w:cs="Times New Roman"/>
          <w:sz w:val="24"/>
          <w:szCs w:val="24"/>
        </w:rPr>
        <w:t xml:space="preserve">- </w:t>
      </w:r>
      <w:r w:rsidR="00252CB0" w:rsidRPr="00252CB0">
        <w:rPr>
          <w:rFonts w:ascii="Times New Roman" w:eastAsia="Times New Roman" w:hAnsi="Times New Roman" w:cs="Times New Roman"/>
          <w:sz w:val="24"/>
          <w:szCs w:val="24"/>
        </w:rPr>
        <w:t xml:space="preserve">The author discusses the ethical and legal issues that </w:t>
      </w:r>
      <w:proofErr w:type="spellStart"/>
      <w:r w:rsidR="00252CB0" w:rsidRPr="00252CB0">
        <w:rPr>
          <w:rFonts w:ascii="Times New Roman" w:eastAsia="Times New Roman" w:hAnsi="Times New Roman" w:cs="Times New Roman"/>
          <w:sz w:val="24"/>
          <w:szCs w:val="24"/>
        </w:rPr>
        <w:t>ChatGPT</w:t>
      </w:r>
      <w:proofErr w:type="spellEnd"/>
      <w:r w:rsidR="00252CB0" w:rsidRPr="00252CB0">
        <w:rPr>
          <w:rFonts w:ascii="Times New Roman" w:eastAsia="Times New Roman" w:hAnsi="Times New Roman" w:cs="Times New Roman"/>
          <w:sz w:val="24"/>
          <w:szCs w:val="24"/>
        </w:rPr>
        <w:t xml:space="preserve"> and other AI systems in the legal sector have raised argues that while AI can have numerous benefits, such as increased efficiency and accuracy, it also raises concerns about bias and responsibility. In this article, the author provides a debate on the pros and cons of using Chat GPT</w:t>
      </w:r>
      <w:r w:rsidR="00722DF6">
        <w:rPr>
          <w:rFonts w:ascii="Times New Roman" w:eastAsia="Times New Roman" w:hAnsi="Times New Roman" w:cs="Times New Roman"/>
          <w:sz w:val="24"/>
          <w:szCs w:val="24"/>
        </w:rPr>
        <w:t xml:space="preserve"> and I believe that there are more cons than pros </w:t>
      </w:r>
      <w:proofErr w:type="gramStart"/>
      <w:r w:rsidR="00722DF6">
        <w:rPr>
          <w:rFonts w:ascii="Times New Roman" w:eastAsia="Times New Roman" w:hAnsi="Times New Roman" w:cs="Times New Roman"/>
          <w:sz w:val="24"/>
          <w:szCs w:val="24"/>
        </w:rPr>
        <w:t>as  it</w:t>
      </w:r>
      <w:proofErr w:type="gramEnd"/>
      <w:r w:rsidR="00722DF6">
        <w:rPr>
          <w:rFonts w:ascii="Times New Roman" w:eastAsia="Times New Roman" w:hAnsi="Times New Roman" w:cs="Times New Roman"/>
          <w:sz w:val="24"/>
          <w:szCs w:val="24"/>
        </w:rPr>
        <w:t xml:space="preserve"> affect creativity of a person </w:t>
      </w:r>
      <w:r w:rsidR="00252CB0" w:rsidRPr="00252CB0">
        <w:rPr>
          <w:rFonts w:ascii="Times New Roman" w:eastAsia="Times New Roman" w:hAnsi="Times New Roman" w:cs="Times New Roman"/>
          <w:sz w:val="24"/>
          <w:szCs w:val="24"/>
        </w:rPr>
        <w:t>.</w:t>
      </w:r>
    </w:p>
    <w:p w:rsidR="00026E0E" w:rsidRPr="00026E0E" w:rsidRDefault="00026E0E" w:rsidP="00026E0E">
      <w:pPr>
        <w:pStyle w:val="ListParagraph"/>
        <w:rPr>
          <w:rFonts w:ascii="Times New Roman" w:eastAsia="Times New Roman" w:hAnsi="Times New Roman" w:cs="Times New Roman"/>
          <w:sz w:val="24"/>
          <w:szCs w:val="24"/>
        </w:rPr>
      </w:pPr>
    </w:p>
    <w:p w:rsidR="000B0828" w:rsidRPr="00026E0E" w:rsidRDefault="00F950A7" w:rsidP="00026E0E">
      <w:pPr>
        <w:pStyle w:val="ListParagraph"/>
        <w:numPr>
          <w:ilvl w:val="0"/>
          <w:numId w:val="10"/>
        </w:numPr>
        <w:spacing w:before="120" w:after="120" w:line="360" w:lineRule="auto"/>
        <w:ind w:left="-170"/>
        <w:jc w:val="both"/>
        <w:rPr>
          <w:rFonts w:ascii="Times New Roman" w:eastAsia="Times New Roman" w:hAnsi="Times New Roman" w:cs="Times New Roman"/>
          <w:sz w:val="24"/>
          <w:szCs w:val="24"/>
        </w:rPr>
      </w:pPr>
      <w:r w:rsidRPr="00026E0E">
        <w:rPr>
          <w:rFonts w:ascii="Times New Roman" w:eastAsia="Times New Roman" w:hAnsi="Times New Roman" w:cs="Times New Roman"/>
          <w:sz w:val="24"/>
          <w:szCs w:val="24"/>
        </w:rPr>
        <w:t xml:space="preserve">In the article </w:t>
      </w:r>
      <w:r w:rsidRPr="00026E0E">
        <w:rPr>
          <w:rFonts w:ascii="Times New Roman" w:eastAsia="Times New Roman" w:hAnsi="Times New Roman" w:cs="Times New Roman"/>
          <w:b/>
          <w:sz w:val="24"/>
          <w:szCs w:val="24"/>
        </w:rPr>
        <w:t>"Artificial Intelligence and Legal Practice: The Future is Now" by J. G. Neal</w:t>
      </w:r>
      <w:r w:rsidR="00026E0E">
        <w:rPr>
          <w:rStyle w:val="FootnoteReference"/>
          <w:rFonts w:ascii="Times New Roman" w:eastAsia="Times New Roman" w:hAnsi="Times New Roman" w:cs="Times New Roman"/>
          <w:b/>
          <w:sz w:val="24"/>
          <w:szCs w:val="24"/>
        </w:rPr>
        <w:footnoteReference w:id="5"/>
      </w:r>
      <w:r w:rsidRPr="00026E0E">
        <w:rPr>
          <w:rFonts w:ascii="Times New Roman" w:eastAsia="Times New Roman" w:hAnsi="Times New Roman" w:cs="Times New Roman"/>
          <w:sz w:val="24"/>
          <w:szCs w:val="24"/>
        </w:rPr>
        <w:t xml:space="preserve">: </w:t>
      </w:r>
      <w:r w:rsidR="00FD39AB" w:rsidRPr="00026E0E">
        <w:rPr>
          <w:rFonts w:ascii="Times New Roman" w:eastAsia="Times New Roman" w:hAnsi="Times New Roman" w:cs="Times New Roman"/>
          <w:sz w:val="24"/>
          <w:szCs w:val="24"/>
        </w:rPr>
        <w:t xml:space="preserve">The author examines how </w:t>
      </w:r>
      <w:proofErr w:type="spellStart"/>
      <w:r w:rsidR="00FD39AB" w:rsidRPr="00026E0E">
        <w:rPr>
          <w:rFonts w:ascii="Times New Roman" w:eastAsia="Times New Roman" w:hAnsi="Times New Roman" w:cs="Times New Roman"/>
          <w:sz w:val="24"/>
          <w:szCs w:val="24"/>
        </w:rPr>
        <w:t>ChatGPT</w:t>
      </w:r>
      <w:proofErr w:type="spellEnd"/>
      <w:r w:rsidR="00FD39AB" w:rsidRPr="00026E0E">
        <w:rPr>
          <w:rFonts w:ascii="Times New Roman" w:eastAsia="Times New Roman" w:hAnsi="Times New Roman" w:cs="Times New Roman"/>
          <w:sz w:val="24"/>
          <w:szCs w:val="24"/>
        </w:rPr>
        <w:t xml:space="preserve"> and other forms of AI might be incorporated into legal practise. The paper addresses how AI could enhance legal research, contract analysis, and outcome prediction. This paper present a debate that Chat GPT is helpful in legal field and these tools are very helpful in legal </w:t>
      </w:r>
      <w:proofErr w:type="gramStart"/>
      <w:r w:rsidR="00FD39AB" w:rsidRPr="00026E0E">
        <w:rPr>
          <w:rFonts w:ascii="Times New Roman" w:eastAsia="Times New Roman" w:hAnsi="Times New Roman" w:cs="Times New Roman"/>
          <w:sz w:val="24"/>
          <w:szCs w:val="24"/>
        </w:rPr>
        <w:t xml:space="preserve">research </w:t>
      </w:r>
      <w:r w:rsidR="00722DF6">
        <w:rPr>
          <w:rFonts w:ascii="Times New Roman" w:eastAsia="Times New Roman" w:hAnsi="Times New Roman" w:cs="Times New Roman"/>
          <w:sz w:val="24"/>
          <w:szCs w:val="24"/>
        </w:rPr>
        <w:t>.</w:t>
      </w:r>
      <w:proofErr w:type="gramEnd"/>
      <w:r w:rsidR="00722DF6">
        <w:rPr>
          <w:rFonts w:ascii="Times New Roman" w:eastAsia="Times New Roman" w:hAnsi="Times New Roman" w:cs="Times New Roman"/>
          <w:sz w:val="24"/>
          <w:szCs w:val="24"/>
        </w:rPr>
        <w:t xml:space="preserve"> I believe that these tools aids in legal research agree with author </w:t>
      </w:r>
      <w:proofErr w:type="gramStart"/>
      <w:r w:rsidR="00722DF6">
        <w:rPr>
          <w:rFonts w:ascii="Times New Roman" w:eastAsia="Times New Roman" w:hAnsi="Times New Roman" w:cs="Times New Roman"/>
          <w:sz w:val="24"/>
          <w:szCs w:val="24"/>
        </w:rPr>
        <w:t xml:space="preserve">view </w:t>
      </w:r>
      <w:r w:rsidR="00FD39AB" w:rsidRPr="00026E0E">
        <w:rPr>
          <w:rFonts w:ascii="Times New Roman" w:eastAsia="Times New Roman" w:hAnsi="Times New Roman" w:cs="Times New Roman"/>
          <w:sz w:val="24"/>
          <w:szCs w:val="24"/>
        </w:rPr>
        <w:t>.</w:t>
      </w:r>
      <w:proofErr w:type="gramEnd"/>
    </w:p>
    <w:p w:rsidR="000B0828" w:rsidRPr="000B0828" w:rsidRDefault="000B0828" w:rsidP="000B0828">
      <w:pPr>
        <w:pStyle w:val="ListParagraph"/>
        <w:rPr>
          <w:rFonts w:ascii="Times New Roman" w:eastAsia="Times New Roman" w:hAnsi="Times New Roman" w:cs="Times New Roman"/>
          <w:b/>
          <w:sz w:val="24"/>
          <w:szCs w:val="24"/>
        </w:rPr>
      </w:pPr>
    </w:p>
    <w:p w:rsidR="000B0828" w:rsidRPr="000B0828" w:rsidRDefault="003B2BEA" w:rsidP="000B0828">
      <w:pPr>
        <w:pStyle w:val="ListParagraph"/>
        <w:numPr>
          <w:ilvl w:val="0"/>
          <w:numId w:val="10"/>
        </w:numPr>
        <w:spacing w:before="120" w:after="120" w:line="360" w:lineRule="auto"/>
        <w:ind w:left="-207"/>
        <w:jc w:val="both"/>
        <w:rPr>
          <w:rFonts w:ascii="Times New Roman" w:eastAsia="Times New Roman" w:hAnsi="Times New Roman" w:cs="Times New Roman"/>
          <w:sz w:val="24"/>
          <w:szCs w:val="24"/>
        </w:rPr>
      </w:pPr>
      <w:r w:rsidRPr="000B0828">
        <w:rPr>
          <w:rFonts w:ascii="Times New Roman" w:eastAsia="Times New Roman" w:hAnsi="Times New Roman" w:cs="Times New Roman"/>
          <w:b/>
          <w:sz w:val="24"/>
          <w:szCs w:val="24"/>
        </w:rPr>
        <w:t xml:space="preserve">The Ethics of AI </w:t>
      </w:r>
      <w:proofErr w:type="spellStart"/>
      <w:r w:rsidRPr="000B0828">
        <w:rPr>
          <w:rFonts w:ascii="Times New Roman" w:eastAsia="Times New Roman" w:hAnsi="Times New Roman" w:cs="Times New Roman"/>
          <w:b/>
          <w:sz w:val="24"/>
          <w:szCs w:val="24"/>
        </w:rPr>
        <w:t>Chatbots</w:t>
      </w:r>
      <w:proofErr w:type="spellEnd"/>
      <w:r w:rsidRPr="000B0828">
        <w:rPr>
          <w:rFonts w:ascii="Times New Roman" w:eastAsia="Times New Roman" w:hAnsi="Times New Roman" w:cs="Times New Roman"/>
          <w:b/>
          <w:sz w:val="24"/>
          <w:szCs w:val="24"/>
        </w:rPr>
        <w:t xml:space="preserve"> in Mental Health </w:t>
      </w:r>
      <w:proofErr w:type="spellStart"/>
      <w:r w:rsidRPr="000B0828">
        <w:rPr>
          <w:rFonts w:ascii="Times New Roman" w:eastAsia="Times New Roman" w:hAnsi="Times New Roman" w:cs="Times New Roman"/>
          <w:b/>
          <w:sz w:val="24"/>
          <w:szCs w:val="24"/>
        </w:rPr>
        <w:t>Counseling</w:t>
      </w:r>
      <w:proofErr w:type="spellEnd"/>
      <w:r w:rsidRPr="000B0828">
        <w:rPr>
          <w:rFonts w:ascii="Times New Roman" w:eastAsia="Times New Roman" w:hAnsi="Times New Roman" w:cs="Times New Roman"/>
          <w:b/>
          <w:sz w:val="24"/>
          <w:szCs w:val="24"/>
        </w:rPr>
        <w:t xml:space="preserve">:  By M. K. Liu and K. S. Wong (2020) </w:t>
      </w:r>
      <w:r w:rsidR="00530676" w:rsidRPr="000B0828">
        <w:rPr>
          <w:rFonts w:ascii="Times New Roman" w:eastAsia="Times New Roman" w:hAnsi="Times New Roman" w:cs="Times New Roman"/>
          <w:b/>
          <w:sz w:val="24"/>
          <w:szCs w:val="24"/>
        </w:rPr>
        <w:t>–</w:t>
      </w:r>
      <w:r w:rsidRPr="000B0828">
        <w:rPr>
          <w:rFonts w:ascii="Times New Roman" w:hAnsi="Times New Roman" w:cs="Times New Roman"/>
          <w:sz w:val="24"/>
          <w:szCs w:val="24"/>
        </w:rPr>
        <w:t xml:space="preserve"> </w:t>
      </w:r>
      <w:r w:rsidR="00530676" w:rsidRPr="000B0828">
        <w:rPr>
          <w:rFonts w:ascii="Times New Roman" w:hAnsi="Times New Roman" w:cs="Times New Roman"/>
          <w:sz w:val="24"/>
          <w:szCs w:val="24"/>
        </w:rPr>
        <w:t xml:space="preserve">This article examines the moral dilemmas associated with using AI </w:t>
      </w:r>
      <w:proofErr w:type="spellStart"/>
      <w:r w:rsidR="00530676" w:rsidRPr="000B0828">
        <w:rPr>
          <w:rFonts w:ascii="Times New Roman" w:hAnsi="Times New Roman" w:cs="Times New Roman"/>
          <w:sz w:val="24"/>
          <w:szCs w:val="24"/>
        </w:rPr>
        <w:t>chatbots</w:t>
      </w:r>
      <w:proofErr w:type="spellEnd"/>
      <w:r w:rsidR="00530676" w:rsidRPr="000B0828">
        <w:rPr>
          <w:rFonts w:ascii="Times New Roman" w:hAnsi="Times New Roman" w:cs="Times New Roman"/>
          <w:sz w:val="24"/>
          <w:szCs w:val="24"/>
        </w:rPr>
        <w:t xml:space="preserve"> for mental health counselling. It discusses the potential benefits and drawbacks of this technology as well as how important it is to uphold moral standards when using this AI; as a result, this paper presents a debate that while using these AI tools, one should upload his ethical standard and should use these tools in a very effective and efficient </w:t>
      </w:r>
      <w:proofErr w:type="gramStart"/>
      <w:r w:rsidR="00530676" w:rsidRPr="000B0828">
        <w:rPr>
          <w:rFonts w:ascii="Times New Roman" w:hAnsi="Times New Roman" w:cs="Times New Roman"/>
          <w:sz w:val="24"/>
          <w:szCs w:val="24"/>
        </w:rPr>
        <w:t>manner</w:t>
      </w:r>
      <w:r w:rsidR="00722DF6">
        <w:rPr>
          <w:rFonts w:ascii="Times New Roman" w:hAnsi="Times New Roman" w:cs="Times New Roman"/>
          <w:sz w:val="24"/>
          <w:szCs w:val="24"/>
        </w:rPr>
        <w:t xml:space="preserve"> </w:t>
      </w:r>
      <w:r w:rsidR="00530676" w:rsidRPr="000B0828">
        <w:rPr>
          <w:rFonts w:ascii="Times New Roman" w:hAnsi="Times New Roman" w:cs="Times New Roman"/>
          <w:sz w:val="24"/>
          <w:szCs w:val="24"/>
        </w:rPr>
        <w:t>.</w:t>
      </w:r>
      <w:proofErr w:type="gramEnd"/>
    </w:p>
    <w:p w:rsidR="000B0828" w:rsidRPr="000B0828" w:rsidRDefault="000B0828" w:rsidP="000B0828">
      <w:pPr>
        <w:pStyle w:val="ListParagraph"/>
        <w:rPr>
          <w:rFonts w:ascii="Times New Roman" w:eastAsia="Times New Roman" w:hAnsi="Times New Roman" w:cs="Times New Roman"/>
          <w:b/>
          <w:sz w:val="24"/>
          <w:szCs w:val="24"/>
        </w:rPr>
      </w:pPr>
    </w:p>
    <w:p w:rsidR="0096145D" w:rsidRDefault="003B2BEA" w:rsidP="00893EED">
      <w:pPr>
        <w:pStyle w:val="ListParagraph"/>
        <w:numPr>
          <w:ilvl w:val="0"/>
          <w:numId w:val="10"/>
        </w:numPr>
        <w:spacing w:before="120" w:after="120" w:line="360" w:lineRule="auto"/>
        <w:ind w:left="-207"/>
        <w:jc w:val="both"/>
        <w:rPr>
          <w:rFonts w:ascii="Times New Roman" w:eastAsia="Times New Roman" w:hAnsi="Times New Roman" w:cs="Times New Roman"/>
          <w:sz w:val="24"/>
          <w:szCs w:val="24"/>
        </w:rPr>
      </w:pPr>
      <w:proofErr w:type="spellStart"/>
      <w:r w:rsidRPr="000B0828">
        <w:rPr>
          <w:rFonts w:ascii="Times New Roman" w:eastAsia="Times New Roman" w:hAnsi="Times New Roman" w:cs="Times New Roman"/>
          <w:b/>
          <w:sz w:val="24"/>
          <w:szCs w:val="24"/>
        </w:rPr>
        <w:t>Chatbots</w:t>
      </w:r>
      <w:proofErr w:type="spellEnd"/>
      <w:r w:rsidRPr="000B0828">
        <w:rPr>
          <w:rFonts w:ascii="Times New Roman" w:eastAsia="Times New Roman" w:hAnsi="Times New Roman" w:cs="Times New Roman"/>
          <w:b/>
          <w:sz w:val="24"/>
          <w:szCs w:val="24"/>
        </w:rPr>
        <w:t xml:space="preserve"> in Education: By A. E. Johnson and C. A. Rickard</w:t>
      </w:r>
      <w:r w:rsidR="00026E0E">
        <w:rPr>
          <w:rStyle w:val="FootnoteReference"/>
          <w:rFonts w:ascii="Times New Roman" w:eastAsia="Times New Roman" w:hAnsi="Times New Roman" w:cs="Times New Roman"/>
          <w:b/>
          <w:sz w:val="24"/>
          <w:szCs w:val="24"/>
        </w:rPr>
        <w:footnoteReference w:id="6"/>
      </w:r>
      <w:r w:rsidRPr="000B0828">
        <w:rPr>
          <w:rFonts w:ascii="Times New Roman" w:eastAsia="Times New Roman" w:hAnsi="Times New Roman" w:cs="Times New Roman"/>
          <w:b/>
          <w:sz w:val="24"/>
          <w:szCs w:val="24"/>
        </w:rPr>
        <w:t xml:space="preserve"> (2021):</w:t>
      </w:r>
      <w:r w:rsidRPr="000B0828">
        <w:rPr>
          <w:rFonts w:ascii="Times New Roman" w:eastAsia="Times New Roman" w:hAnsi="Times New Roman" w:cs="Times New Roman"/>
          <w:sz w:val="24"/>
          <w:szCs w:val="24"/>
        </w:rPr>
        <w:t xml:space="preserve"> </w:t>
      </w:r>
      <w:r w:rsidR="004E1DC2" w:rsidRPr="000B0828">
        <w:rPr>
          <w:rFonts w:ascii="Times New Roman" w:eastAsia="Times New Roman" w:hAnsi="Times New Roman" w:cs="Times New Roman"/>
          <w:sz w:val="24"/>
          <w:szCs w:val="24"/>
        </w:rPr>
        <w:t xml:space="preserve">This article examines the usage of </w:t>
      </w:r>
      <w:proofErr w:type="spellStart"/>
      <w:r w:rsidR="004E1DC2" w:rsidRPr="000B0828">
        <w:rPr>
          <w:rFonts w:ascii="Times New Roman" w:eastAsia="Times New Roman" w:hAnsi="Times New Roman" w:cs="Times New Roman"/>
          <w:sz w:val="24"/>
          <w:szCs w:val="24"/>
        </w:rPr>
        <w:t>chatbots</w:t>
      </w:r>
      <w:proofErr w:type="spellEnd"/>
      <w:r w:rsidR="004E1DC2" w:rsidRPr="000B0828">
        <w:rPr>
          <w:rFonts w:ascii="Times New Roman" w:eastAsia="Times New Roman" w:hAnsi="Times New Roman" w:cs="Times New Roman"/>
          <w:sz w:val="24"/>
          <w:szCs w:val="24"/>
        </w:rPr>
        <w:t xml:space="preserve"> in education and provides a thorough analysis of the related literature. This article discusses the use of artificial intelligence (AI) in the educational sector because these tools can be very effective when used properly and can also help to create employment opportunities. It also covers the potential advantages of </w:t>
      </w:r>
      <w:proofErr w:type="spellStart"/>
      <w:r w:rsidR="004E1DC2" w:rsidRPr="000B0828">
        <w:rPr>
          <w:rFonts w:ascii="Times New Roman" w:eastAsia="Times New Roman" w:hAnsi="Times New Roman" w:cs="Times New Roman"/>
          <w:sz w:val="24"/>
          <w:szCs w:val="24"/>
        </w:rPr>
        <w:t>chatbots</w:t>
      </w:r>
      <w:proofErr w:type="spellEnd"/>
      <w:r w:rsidR="004E1DC2" w:rsidRPr="000B0828">
        <w:rPr>
          <w:rFonts w:ascii="Times New Roman" w:eastAsia="Times New Roman" w:hAnsi="Times New Roman" w:cs="Times New Roman"/>
          <w:sz w:val="24"/>
          <w:szCs w:val="24"/>
        </w:rPr>
        <w:t xml:space="preserve"> in education, such as higher engagement and more ind</w:t>
      </w:r>
      <w:r w:rsidR="000B0828">
        <w:rPr>
          <w:rFonts w:ascii="Times New Roman" w:eastAsia="Times New Roman" w:hAnsi="Times New Roman" w:cs="Times New Roman"/>
          <w:sz w:val="24"/>
          <w:szCs w:val="24"/>
        </w:rPr>
        <w:t>ividualised learning strategies</w:t>
      </w:r>
    </w:p>
    <w:p w:rsidR="00893EED" w:rsidRPr="00893EED" w:rsidRDefault="00893EED" w:rsidP="00893EED">
      <w:pPr>
        <w:pStyle w:val="ListParagraph"/>
        <w:rPr>
          <w:rFonts w:ascii="Times New Roman" w:eastAsia="Times New Roman" w:hAnsi="Times New Roman" w:cs="Times New Roman"/>
          <w:sz w:val="24"/>
          <w:szCs w:val="24"/>
        </w:rPr>
      </w:pPr>
    </w:p>
    <w:p w:rsidR="00893EED" w:rsidRPr="00893EED" w:rsidRDefault="00893EED" w:rsidP="00893EED">
      <w:pPr>
        <w:pStyle w:val="ListParagraph"/>
        <w:spacing w:before="120" w:after="120" w:line="360" w:lineRule="auto"/>
        <w:ind w:left="-207"/>
        <w:jc w:val="both"/>
        <w:rPr>
          <w:rFonts w:ascii="Times New Roman" w:eastAsia="Times New Roman" w:hAnsi="Times New Roman" w:cs="Times New Roman"/>
          <w:sz w:val="24"/>
          <w:szCs w:val="24"/>
        </w:rPr>
      </w:pPr>
    </w:p>
    <w:p w:rsidR="004E1DC2" w:rsidRPr="0096145D" w:rsidRDefault="004E1DC2" w:rsidP="0096145D">
      <w:pPr>
        <w:pStyle w:val="ListParagraph"/>
        <w:spacing w:before="120" w:after="120" w:line="360" w:lineRule="auto"/>
        <w:ind w:left="-207"/>
        <w:jc w:val="both"/>
        <w:rPr>
          <w:rFonts w:ascii="Times New Roman" w:eastAsia="Times New Roman" w:hAnsi="Times New Roman" w:cs="Times New Roman"/>
          <w:sz w:val="24"/>
          <w:szCs w:val="24"/>
        </w:rPr>
      </w:pPr>
      <w:r w:rsidRPr="0096145D">
        <w:rPr>
          <w:rFonts w:ascii="Times New Roman" w:hAnsi="Times New Roman" w:cs="Times New Roman"/>
          <w:sz w:val="24"/>
          <w:szCs w:val="24"/>
        </w:rPr>
        <w:t xml:space="preserve">Overall, these analyses of the literature demonstrate that </w:t>
      </w:r>
      <w:proofErr w:type="spellStart"/>
      <w:r w:rsidRPr="0096145D">
        <w:rPr>
          <w:rFonts w:ascii="Times New Roman" w:hAnsi="Times New Roman" w:cs="Times New Roman"/>
          <w:sz w:val="24"/>
          <w:szCs w:val="24"/>
        </w:rPr>
        <w:t>ChatGPT</w:t>
      </w:r>
      <w:proofErr w:type="spellEnd"/>
      <w:r w:rsidRPr="0096145D">
        <w:rPr>
          <w:rFonts w:ascii="Times New Roman" w:hAnsi="Times New Roman" w:cs="Times New Roman"/>
          <w:sz w:val="24"/>
          <w:szCs w:val="24"/>
        </w:rPr>
        <w:t xml:space="preserve"> has a lot of potential for usage in the legal industry, notably for client legal aid, improving legal research, and enhancing the efficacy and accuracy of legal procedures. However, they also stress how important it is to deal with moral and legal issues that surround the use of AI in the legal sphere.</w:t>
      </w:r>
    </w:p>
    <w:p w:rsidR="00B74B94" w:rsidRPr="00003144" w:rsidRDefault="00B74B94" w:rsidP="00F65295">
      <w:pPr>
        <w:spacing w:line="360" w:lineRule="auto"/>
        <w:jc w:val="both"/>
        <w:rPr>
          <w:rFonts w:ascii="Times New Roman" w:hAnsi="Times New Roman" w:cs="Times New Roman"/>
          <w:sz w:val="24"/>
          <w:szCs w:val="24"/>
        </w:rPr>
      </w:pPr>
    </w:p>
    <w:p w:rsidR="008E1075" w:rsidRPr="00656F6E" w:rsidRDefault="00656F6E" w:rsidP="00026E0E">
      <w:pPr>
        <w:spacing w:line="360" w:lineRule="auto"/>
        <w:ind w:left="-170"/>
        <w:jc w:val="both"/>
        <w:rPr>
          <w:rFonts w:ascii="Times New Roman" w:hAnsi="Times New Roman" w:cs="Times New Roman"/>
          <w:b/>
          <w:sz w:val="28"/>
          <w:szCs w:val="28"/>
          <w:u w:val="single"/>
        </w:rPr>
      </w:pPr>
      <w:r w:rsidRPr="00656F6E">
        <w:rPr>
          <w:rFonts w:ascii="Times New Roman" w:hAnsi="Times New Roman" w:cs="Times New Roman"/>
          <w:b/>
          <w:sz w:val="28"/>
          <w:szCs w:val="28"/>
          <w:u w:val="single"/>
        </w:rPr>
        <w:t xml:space="preserve">HISTORY AND DEVELOPMENT OF CHAT GPT </w:t>
      </w:r>
    </w:p>
    <w:p w:rsidR="00930D01" w:rsidRDefault="00930D01" w:rsidP="00026E0E">
      <w:pPr>
        <w:spacing w:before="100" w:beforeAutospacing="1" w:after="100" w:afterAutospacing="1" w:line="360" w:lineRule="auto"/>
        <w:ind w:left="-170"/>
        <w:jc w:val="both"/>
        <w:rPr>
          <w:rFonts w:ascii="Times New Roman" w:eastAsia="Times New Roman" w:hAnsi="Times New Roman" w:cs="Times New Roman"/>
          <w:sz w:val="24"/>
          <w:szCs w:val="24"/>
          <w:lang w:eastAsia="en-IN"/>
        </w:rPr>
      </w:pPr>
      <w:r w:rsidRPr="00003144">
        <w:rPr>
          <w:rFonts w:ascii="Times New Roman" w:eastAsia="Times New Roman" w:hAnsi="Times New Roman" w:cs="Times New Roman"/>
          <w:sz w:val="24"/>
          <w:szCs w:val="24"/>
          <w:lang w:eastAsia="en-IN"/>
        </w:rPr>
        <w:t xml:space="preserve">The history of </w:t>
      </w:r>
      <w:proofErr w:type="spellStart"/>
      <w:r w:rsidRPr="00003144">
        <w:rPr>
          <w:rFonts w:ascii="Times New Roman" w:eastAsia="Times New Roman" w:hAnsi="Times New Roman" w:cs="Times New Roman"/>
          <w:sz w:val="24"/>
          <w:szCs w:val="24"/>
          <w:lang w:eastAsia="en-IN"/>
        </w:rPr>
        <w:t>chatbots</w:t>
      </w:r>
      <w:proofErr w:type="spellEnd"/>
      <w:r w:rsidRPr="00003144">
        <w:rPr>
          <w:rFonts w:ascii="Times New Roman" w:eastAsia="Times New Roman" w:hAnsi="Times New Roman" w:cs="Times New Roman"/>
          <w:sz w:val="24"/>
          <w:szCs w:val="24"/>
          <w:lang w:eastAsia="en-IN"/>
        </w:rPr>
        <w:t xml:space="preserve"> dates back to the 1960s when Joseph </w:t>
      </w:r>
      <w:proofErr w:type="spellStart"/>
      <w:r w:rsidRPr="00003144">
        <w:rPr>
          <w:rFonts w:ascii="Times New Roman" w:eastAsia="Times New Roman" w:hAnsi="Times New Roman" w:cs="Times New Roman"/>
          <w:sz w:val="24"/>
          <w:szCs w:val="24"/>
          <w:lang w:eastAsia="en-IN"/>
        </w:rPr>
        <w:t>Weizenbaum</w:t>
      </w:r>
      <w:proofErr w:type="spellEnd"/>
      <w:r w:rsidRPr="00003144">
        <w:rPr>
          <w:rFonts w:ascii="Times New Roman" w:eastAsia="Times New Roman" w:hAnsi="Times New Roman" w:cs="Times New Roman"/>
          <w:sz w:val="24"/>
          <w:szCs w:val="24"/>
          <w:lang w:eastAsia="en-IN"/>
        </w:rPr>
        <w:t xml:space="preserve"> created ELIZA. However, it wasn't until the development of GPT-1 in 2018 that we saw a significant advancement in </w:t>
      </w:r>
      <w:proofErr w:type="spellStart"/>
      <w:r w:rsidRPr="00003144">
        <w:rPr>
          <w:rFonts w:ascii="Times New Roman" w:eastAsia="Times New Roman" w:hAnsi="Times New Roman" w:cs="Times New Roman"/>
          <w:sz w:val="24"/>
          <w:szCs w:val="24"/>
          <w:lang w:eastAsia="en-IN"/>
        </w:rPr>
        <w:t>chatbot</w:t>
      </w:r>
      <w:proofErr w:type="spellEnd"/>
      <w:r w:rsidRPr="00003144">
        <w:rPr>
          <w:rFonts w:ascii="Times New Roman" w:eastAsia="Times New Roman" w:hAnsi="Times New Roman" w:cs="Times New Roman"/>
          <w:sz w:val="24"/>
          <w:szCs w:val="24"/>
          <w:lang w:eastAsia="en-IN"/>
        </w:rPr>
        <w:t xml:space="preserve"> technology.</w:t>
      </w:r>
    </w:p>
    <w:p w:rsidR="00D5353E" w:rsidRPr="00003144" w:rsidRDefault="00D5353E" w:rsidP="00026E0E">
      <w:pPr>
        <w:spacing w:before="100" w:beforeAutospacing="1" w:after="100" w:afterAutospacing="1" w:line="360" w:lineRule="auto"/>
        <w:ind w:left="-170"/>
        <w:jc w:val="both"/>
        <w:rPr>
          <w:rFonts w:ascii="Times New Roman" w:eastAsia="Times New Roman" w:hAnsi="Times New Roman" w:cs="Times New Roman"/>
          <w:sz w:val="24"/>
          <w:szCs w:val="24"/>
          <w:lang w:eastAsia="en-IN"/>
        </w:rPr>
      </w:pPr>
      <w:r w:rsidRPr="00D5353E">
        <w:rPr>
          <w:rFonts w:ascii="Times New Roman" w:eastAsia="Times New Roman" w:hAnsi="Times New Roman" w:cs="Times New Roman"/>
          <w:sz w:val="24"/>
          <w:szCs w:val="24"/>
          <w:lang w:eastAsia="en-IN"/>
        </w:rPr>
        <w:t xml:space="preserve">GPT, or Generative </w:t>
      </w:r>
      <w:proofErr w:type="spellStart"/>
      <w:r w:rsidRPr="00D5353E">
        <w:rPr>
          <w:rFonts w:ascii="Times New Roman" w:eastAsia="Times New Roman" w:hAnsi="Times New Roman" w:cs="Times New Roman"/>
          <w:sz w:val="24"/>
          <w:szCs w:val="24"/>
          <w:lang w:eastAsia="en-IN"/>
        </w:rPr>
        <w:t>PreThe</w:t>
      </w:r>
      <w:proofErr w:type="spellEnd"/>
      <w:r w:rsidRPr="00D5353E">
        <w:rPr>
          <w:rFonts w:ascii="Times New Roman" w:eastAsia="Times New Roman" w:hAnsi="Times New Roman" w:cs="Times New Roman"/>
          <w:sz w:val="24"/>
          <w:szCs w:val="24"/>
          <w:lang w:eastAsia="en-IN"/>
        </w:rPr>
        <w:t xml:space="preserve">-trained Transformer, is a language model for artificial intelligence created by </w:t>
      </w:r>
      <w:proofErr w:type="spellStart"/>
      <w:r w:rsidRPr="00D5353E">
        <w:rPr>
          <w:rFonts w:ascii="Times New Roman" w:eastAsia="Times New Roman" w:hAnsi="Times New Roman" w:cs="Times New Roman"/>
          <w:sz w:val="24"/>
          <w:szCs w:val="24"/>
          <w:lang w:eastAsia="en-IN"/>
        </w:rPr>
        <w:t>OpenAI</w:t>
      </w:r>
      <w:proofErr w:type="spellEnd"/>
      <w:r w:rsidRPr="00D5353E">
        <w:rPr>
          <w:rFonts w:ascii="Times New Roman" w:eastAsia="Times New Roman" w:hAnsi="Times New Roman" w:cs="Times New Roman"/>
          <w:sz w:val="24"/>
          <w:szCs w:val="24"/>
          <w:lang w:eastAsia="en-IN"/>
        </w:rPr>
        <w:t>. It generates human-like responses to text-based inputs using deep learning algorithms</w:t>
      </w:r>
      <w:r w:rsidR="0037530D">
        <w:rPr>
          <w:rStyle w:val="FootnoteReference"/>
          <w:rFonts w:ascii="Times New Roman" w:eastAsia="Times New Roman" w:hAnsi="Times New Roman" w:cs="Times New Roman"/>
          <w:sz w:val="24"/>
          <w:szCs w:val="24"/>
          <w:lang w:eastAsia="en-IN"/>
        </w:rPr>
        <w:footnoteReference w:id="7"/>
      </w:r>
      <w:r w:rsidRPr="00D5353E">
        <w:rPr>
          <w:rFonts w:ascii="Times New Roman" w:eastAsia="Times New Roman" w:hAnsi="Times New Roman" w:cs="Times New Roman"/>
          <w:sz w:val="24"/>
          <w:szCs w:val="24"/>
          <w:lang w:eastAsia="en-IN"/>
        </w:rPr>
        <w:t>.</w:t>
      </w:r>
    </w:p>
    <w:p w:rsidR="00930D01" w:rsidRPr="00003144" w:rsidRDefault="00930D01" w:rsidP="00540133">
      <w:pPr>
        <w:spacing w:line="360" w:lineRule="auto"/>
        <w:jc w:val="both"/>
        <w:rPr>
          <w:rFonts w:ascii="Times New Roman" w:hAnsi="Times New Roman" w:cs="Times New Roman"/>
          <w:sz w:val="24"/>
          <w:szCs w:val="24"/>
        </w:rPr>
      </w:pPr>
      <w:r w:rsidRPr="00003144">
        <w:rPr>
          <w:rFonts w:ascii="Times New Roman" w:hAnsi="Times New Roman" w:cs="Times New Roman"/>
          <w:sz w:val="24"/>
          <w:szCs w:val="24"/>
        </w:rPr>
        <w:t xml:space="preserve">In 2018, researchers at </w:t>
      </w:r>
      <w:proofErr w:type="spellStart"/>
      <w:r w:rsidRPr="00003144">
        <w:rPr>
          <w:rFonts w:ascii="Times New Roman" w:hAnsi="Times New Roman" w:cs="Times New Roman"/>
          <w:sz w:val="24"/>
          <w:szCs w:val="24"/>
        </w:rPr>
        <w:t>OpenAI</w:t>
      </w:r>
      <w:proofErr w:type="spellEnd"/>
      <w:r w:rsidRPr="00003144">
        <w:rPr>
          <w:rFonts w:ascii="Times New Roman" w:hAnsi="Times New Roman" w:cs="Times New Roman"/>
          <w:sz w:val="24"/>
          <w:szCs w:val="24"/>
        </w:rPr>
        <w:t xml:space="preserve"> released GPT (Generative Pre-Training Transformer), an AI language model that served as the foundation for </w:t>
      </w:r>
      <w:proofErr w:type="spellStart"/>
      <w:r w:rsidRPr="00003144">
        <w:rPr>
          <w:rFonts w:ascii="Times New Roman" w:hAnsi="Times New Roman" w:cs="Times New Roman"/>
          <w:sz w:val="24"/>
          <w:szCs w:val="24"/>
        </w:rPr>
        <w:t>ChatGPT</w:t>
      </w:r>
      <w:proofErr w:type="spellEnd"/>
      <w:r w:rsidRPr="00003144">
        <w:rPr>
          <w:rFonts w:ascii="Times New Roman" w:hAnsi="Times New Roman" w:cs="Times New Roman"/>
          <w:sz w:val="24"/>
          <w:szCs w:val="24"/>
        </w:rPr>
        <w:t xml:space="preserve">. </w:t>
      </w:r>
      <w:r w:rsidR="004A1197" w:rsidRPr="00003144">
        <w:rPr>
          <w:rFonts w:ascii="Times New Roman" w:hAnsi="Times New Roman" w:cs="Times New Roman"/>
          <w:sz w:val="24"/>
          <w:szCs w:val="24"/>
        </w:rPr>
        <w:t>GPT-3, which was released in June 2020, was more sophisticated, intelligent, and interactive than its predecessors. GPT-3 gained popularity fast and was used to create blog posts, social media updates, and even complete websites. Due to its ability to perform tasks like translation and summarization, it was a beneficial tool for both businesses and individuals.</w:t>
      </w:r>
    </w:p>
    <w:p w:rsidR="004A1197" w:rsidRPr="00003144" w:rsidRDefault="004A1197" w:rsidP="00540133">
      <w:pPr>
        <w:spacing w:line="360" w:lineRule="auto"/>
        <w:jc w:val="both"/>
        <w:rPr>
          <w:rFonts w:ascii="Times New Roman" w:hAnsi="Times New Roman" w:cs="Times New Roman"/>
          <w:sz w:val="24"/>
          <w:szCs w:val="24"/>
        </w:rPr>
      </w:pPr>
      <w:r w:rsidRPr="00003144">
        <w:rPr>
          <w:rFonts w:ascii="Times New Roman" w:hAnsi="Times New Roman" w:cs="Times New Roman"/>
          <w:sz w:val="24"/>
          <w:szCs w:val="24"/>
        </w:rPr>
        <w:lastRenderedPageBreak/>
        <w:t xml:space="preserve">Undoubtedly, there are still many obstacles to overcome as well as exciting breakthroughs that will emerge on the path to developing truly outstanding </w:t>
      </w:r>
      <w:proofErr w:type="spellStart"/>
      <w:r w:rsidRPr="00003144">
        <w:rPr>
          <w:rFonts w:ascii="Times New Roman" w:hAnsi="Times New Roman" w:cs="Times New Roman"/>
          <w:sz w:val="24"/>
          <w:szCs w:val="24"/>
        </w:rPr>
        <w:t>chatbots</w:t>
      </w:r>
      <w:proofErr w:type="spellEnd"/>
      <w:r w:rsidRPr="00003144">
        <w:rPr>
          <w:rFonts w:ascii="Times New Roman" w:hAnsi="Times New Roman" w:cs="Times New Roman"/>
          <w:sz w:val="24"/>
          <w:szCs w:val="24"/>
        </w:rPr>
        <w:t>. Overall, there are numerous future opportunities for the GPT and GPT-4 chat systems</w:t>
      </w:r>
      <w:r w:rsidR="0037530D">
        <w:rPr>
          <w:rStyle w:val="FootnoteReference"/>
          <w:rFonts w:ascii="Times New Roman" w:hAnsi="Times New Roman" w:cs="Times New Roman"/>
          <w:sz w:val="24"/>
          <w:szCs w:val="24"/>
        </w:rPr>
        <w:footnoteReference w:id="8"/>
      </w:r>
      <w:r w:rsidRPr="00003144">
        <w:rPr>
          <w:rFonts w:ascii="Times New Roman" w:hAnsi="Times New Roman" w:cs="Times New Roman"/>
          <w:sz w:val="24"/>
          <w:szCs w:val="24"/>
        </w:rPr>
        <w:t xml:space="preserve">. Due to their ability to help us complete a range of tasks more quickly and efficiently, these </w:t>
      </w:r>
      <w:proofErr w:type="spellStart"/>
      <w:r w:rsidRPr="00003144">
        <w:rPr>
          <w:rFonts w:ascii="Times New Roman" w:hAnsi="Times New Roman" w:cs="Times New Roman"/>
          <w:sz w:val="24"/>
          <w:szCs w:val="24"/>
        </w:rPr>
        <w:t>chatbots</w:t>
      </w:r>
      <w:proofErr w:type="spellEnd"/>
      <w:r w:rsidRPr="00003144">
        <w:rPr>
          <w:rFonts w:ascii="Times New Roman" w:hAnsi="Times New Roman" w:cs="Times New Roman"/>
          <w:sz w:val="24"/>
          <w:szCs w:val="24"/>
        </w:rPr>
        <w:t xml:space="preserve"> will likely become an indispensable part of our daily lives as AI technology develops.</w:t>
      </w:r>
    </w:p>
    <w:p w:rsidR="00656F6E" w:rsidRDefault="00656F6E" w:rsidP="00540133">
      <w:pPr>
        <w:spacing w:line="360" w:lineRule="auto"/>
        <w:jc w:val="both"/>
        <w:rPr>
          <w:rFonts w:ascii="Times New Roman" w:hAnsi="Times New Roman" w:cs="Times New Roman"/>
          <w:b/>
          <w:sz w:val="24"/>
          <w:szCs w:val="24"/>
          <w:u w:val="single"/>
        </w:rPr>
      </w:pPr>
    </w:p>
    <w:p w:rsidR="004A1197" w:rsidRPr="00656F6E" w:rsidRDefault="00656F6E" w:rsidP="00540133">
      <w:pPr>
        <w:spacing w:line="360" w:lineRule="auto"/>
        <w:jc w:val="both"/>
        <w:rPr>
          <w:rFonts w:ascii="Times New Roman" w:hAnsi="Times New Roman" w:cs="Times New Roman"/>
          <w:b/>
          <w:sz w:val="28"/>
          <w:szCs w:val="28"/>
          <w:u w:val="single"/>
        </w:rPr>
      </w:pPr>
      <w:r w:rsidRPr="00656F6E">
        <w:rPr>
          <w:rFonts w:ascii="Times New Roman" w:hAnsi="Times New Roman" w:cs="Times New Roman"/>
          <w:b/>
          <w:sz w:val="28"/>
          <w:szCs w:val="28"/>
          <w:u w:val="single"/>
        </w:rPr>
        <w:t>ROLE OF CHAT GPT IN LAW INDUSTRY</w:t>
      </w:r>
    </w:p>
    <w:p w:rsidR="004A1197" w:rsidRPr="00003144" w:rsidRDefault="004A1197" w:rsidP="00540133">
      <w:pPr>
        <w:spacing w:line="360" w:lineRule="auto"/>
        <w:jc w:val="both"/>
        <w:rPr>
          <w:rFonts w:ascii="Times New Roman" w:hAnsi="Times New Roman" w:cs="Times New Roman"/>
          <w:sz w:val="24"/>
          <w:szCs w:val="24"/>
        </w:rPr>
      </w:pPr>
      <w:r w:rsidRPr="00003144">
        <w:rPr>
          <w:rFonts w:ascii="Times New Roman" w:hAnsi="Times New Roman" w:cs="Times New Roman"/>
          <w:sz w:val="24"/>
          <w:szCs w:val="24"/>
        </w:rPr>
        <w:t xml:space="preserve">The legal sector can benefit from the use of </w:t>
      </w:r>
      <w:proofErr w:type="spellStart"/>
      <w:r w:rsidRPr="00003144">
        <w:rPr>
          <w:rFonts w:ascii="Times New Roman" w:hAnsi="Times New Roman" w:cs="Times New Roman"/>
          <w:sz w:val="24"/>
          <w:szCs w:val="24"/>
        </w:rPr>
        <w:t>ChatGPT</w:t>
      </w:r>
      <w:proofErr w:type="spellEnd"/>
      <w:r w:rsidRPr="00003144">
        <w:rPr>
          <w:rFonts w:ascii="Times New Roman" w:hAnsi="Times New Roman" w:cs="Times New Roman"/>
          <w:sz w:val="24"/>
          <w:szCs w:val="24"/>
        </w:rPr>
        <w:t xml:space="preserve"> in a number of ways, including:</w:t>
      </w:r>
    </w:p>
    <w:p w:rsidR="004A1197" w:rsidRPr="00003144" w:rsidRDefault="004A1197" w:rsidP="00540133">
      <w:pPr>
        <w:spacing w:line="360" w:lineRule="auto"/>
        <w:jc w:val="both"/>
        <w:rPr>
          <w:rFonts w:ascii="Times New Roman" w:hAnsi="Times New Roman" w:cs="Times New Roman"/>
          <w:sz w:val="24"/>
          <w:szCs w:val="24"/>
        </w:rPr>
      </w:pPr>
      <w:r w:rsidRPr="00003144">
        <w:rPr>
          <w:rFonts w:ascii="Times New Roman" w:hAnsi="Times New Roman" w:cs="Times New Roman"/>
          <w:sz w:val="24"/>
          <w:szCs w:val="24"/>
        </w:rPr>
        <w:t xml:space="preserve">Legal </w:t>
      </w:r>
      <w:proofErr w:type="gramStart"/>
      <w:r w:rsidRPr="00003144">
        <w:rPr>
          <w:rFonts w:ascii="Times New Roman" w:hAnsi="Times New Roman" w:cs="Times New Roman"/>
          <w:sz w:val="24"/>
          <w:szCs w:val="24"/>
        </w:rPr>
        <w:t>Research :</w:t>
      </w:r>
      <w:proofErr w:type="gramEnd"/>
      <w:r w:rsidRPr="00003144">
        <w:rPr>
          <w:rFonts w:ascii="Times New Roman" w:hAnsi="Times New Roman" w:cs="Times New Roman"/>
          <w:sz w:val="24"/>
          <w:szCs w:val="24"/>
        </w:rPr>
        <w:t xml:space="preserve"> One of the time-consuming responsibilities of a lawyer is conducting legal research. By using </w:t>
      </w:r>
      <w:proofErr w:type="spellStart"/>
      <w:r w:rsidRPr="00003144">
        <w:rPr>
          <w:rFonts w:ascii="Times New Roman" w:hAnsi="Times New Roman" w:cs="Times New Roman"/>
          <w:sz w:val="24"/>
          <w:szCs w:val="24"/>
        </w:rPr>
        <w:t>ChatGPT</w:t>
      </w:r>
      <w:proofErr w:type="spellEnd"/>
      <w:r w:rsidRPr="00003144">
        <w:rPr>
          <w:rFonts w:ascii="Times New Roman" w:hAnsi="Times New Roman" w:cs="Times New Roman"/>
          <w:sz w:val="24"/>
          <w:szCs w:val="24"/>
        </w:rPr>
        <w:t xml:space="preserve"> to search and examine vast amounts of legal data and documents, it can be done more quickly and effectively. Information on individual cases, words, and laws is nearly immediately available to legal professionals.</w:t>
      </w:r>
    </w:p>
    <w:p w:rsidR="00E47C5B" w:rsidRPr="00003144" w:rsidRDefault="00E47C5B" w:rsidP="00540133">
      <w:pPr>
        <w:spacing w:line="360" w:lineRule="auto"/>
        <w:jc w:val="both"/>
        <w:rPr>
          <w:rFonts w:ascii="Times New Roman" w:hAnsi="Times New Roman" w:cs="Times New Roman"/>
          <w:sz w:val="24"/>
          <w:szCs w:val="24"/>
        </w:rPr>
      </w:pPr>
      <w:r w:rsidRPr="00003144">
        <w:rPr>
          <w:rFonts w:ascii="Times New Roman" w:hAnsi="Times New Roman" w:cs="Times New Roman"/>
          <w:sz w:val="24"/>
          <w:szCs w:val="24"/>
        </w:rPr>
        <w:t xml:space="preserve">Case and Clause Analysis - By using </w:t>
      </w:r>
      <w:proofErr w:type="spellStart"/>
      <w:r w:rsidRPr="00003144">
        <w:rPr>
          <w:rFonts w:ascii="Times New Roman" w:hAnsi="Times New Roman" w:cs="Times New Roman"/>
          <w:sz w:val="24"/>
          <w:szCs w:val="24"/>
        </w:rPr>
        <w:t>ChatGPT</w:t>
      </w:r>
      <w:proofErr w:type="spellEnd"/>
      <w:r w:rsidRPr="00003144">
        <w:rPr>
          <w:rFonts w:ascii="Times New Roman" w:hAnsi="Times New Roman" w:cs="Times New Roman"/>
          <w:sz w:val="24"/>
          <w:szCs w:val="24"/>
        </w:rPr>
        <w:t xml:space="preserve"> to analyse papers, uncover similar provisions, and instances linked to them, lawyers may quickly understand the most crucial components of a contract. It can also render a quick judgment on a case that has already been determined.</w:t>
      </w:r>
    </w:p>
    <w:p w:rsidR="00E47C5B" w:rsidRPr="00003144" w:rsidRDefault="00E47C5B" w:rsidP="00540133">
      <w:pPr>
        <w:spacing w:line="360" w:lineRule="auto"/>
        <w:jc w:val="both"/>
        <w:rPr>
          <w:rFonts w:ascii="Times New Roman" w:hAnsi="Times New Roman" w:cs="Times New Roman"/>
          <w:sz w:val="24"/>
          <w:szCs w:val="24"/>
        </w:rPr>
      </w:pPr>
      <w:r w:rsidRPr="00003144">
        <w:rPr>
          <w:rFonts w:ascii="Times New Roman" w:hAnsi="Times New Roman" w:cs="Times New Roman"/>
          <w:sz w:val="24"/>
          <w:szCs w:val="24"/>
        </w:rPr>
        <w:t xml:space="preserve">Legal Advice -- Lawyers may swiftly comprehend the most important elements of a contract by using </w:t>
      </w:r>
      <w:proofErr w:type="spellStart"/>
      <w:r w:rsidRPr="00003144">
        <w:rPr>
          <w:rFonts w:ascii="Times New Roman" w:hAnsi="Times New Roman" w:cs="Times New Roman"/>
          <w:sz w:val="24"/>
          <w:szCs w:val="24"/>
        </w:rPr>
        <w:t>ChatGPT</w:t>
      </w:r>
      <w:proofErr w:type="spellEnd"/>
      <w:r w:rsidRPr="00003144">
        <w:rPr>
          <w:rFonts w:ascii="Times New Roman" w:hAnsi="Times New Roman" w:cs="Times New Roman"/>
          <w:sz w:val="24"/>
          <w:szCs w:val="24"/>
        </w:rPr>
        <w:t xml:space="preserve"> to examine papers, find related clauses, and find cases connected to them. Additionally, it has the ability to quickly decide a case that has already been decided.</w:t>
      </w:r>
    </w:p>
    <w:p w:rsidR="00D5353E" w:rsidRPr="0037530D" w:rsidRDefault="00E47C5B" w:rsidP="00540133">
      <w:pPr>
        <w:spacing w:line="360" w:lineRule="auto"/>
        <w:jc w:val="both"/>
        <w:rPr>
          <w:rFonts w:ascii="Times New Roman" w:hAnsi="Times New Roman" w:cs="Times New Roman"/>
          <w:sz w:val="24"/>
          <w:szCs w:val="24"/>
        </w:rPr>
      </w:pPr>
      <w:r w:rsidRPr="00003144">
        <w:rPr>
          <w:rFonts w:ascii="Times New Roman" w:hAnsi="Times New Roman" w:cs="Times New Roman"/>
          <w:sz w:val="24"/>
          <w:szCs w:val="24"/>
        </w:rPr>
        <w:t xml:space="preserve">Legal Education --Using </w:t>
      </w:r>
      <w:proofErr w:type="spellStart"/>
      <w:r w:rsidRPr="00003144">
        <w:rPr>
          <w:rFonts w:ascii="Times New Roman" w:hAnsi="Times New Roman" w:cs="Times New Roman"/>
          <w:sz w:val="24"/>
          <w:szCs w:val="24"/>
        </w:rPr>
        <w:t>ChatGPT</w:t>
      </w:r>
      <w:proofErr w:type="spellEnd"/>
      <w:r w:rsidRPr="00003144">
        <w:rPr>
          <w:rFonts w:ascii="Times New Roman" w:hAnsi="Times New Roman" w:cs="Times New Roman"/>
          <w:sz w:val="24"/>
          <w:szCs w:val="24"/>
        </w:rPr>
        <w:t xml:space="preserve"> to deliver legal education and training can help lawyers grow their careers and stay </w:t>
      </w:r>
      <w:r w:rsidR="0037530D">
        <w:rPr>
          <w:rFonts w:ascii="Times New Roman" w:hAnsi="Times New Roman" w:cs="Times New Roman"/>
          <w:sz w:val="24"/>
          <w:szCs w:val="24"/>
        </w:rPr>
        <w:t>up to date on legal development</w:t>
      </w:r>
    </w:p>
    <w:p w:rsidR="00D5353E" w:rsidRDefault="00D5353E" w:rsidP="00540133">
      <w:pPr>
        <w:spacing w:line="360" w:lineRule="auto"/>
        <w:jc w:val="both"/>
        <w:rPr>
          <w:rFonts w:ascii="Times New Roman" w:hAnsi="Times New Roman" w:cs="Times New Roman"/>
          <w:b/>
          <w:sz w:val="28"/>
          <w:szCs w:val="28"/>
          <w:u w:val="single"/>
        </w:rPr>
      </w:pPr>
    </w:p>
    <w:p w:rsidR="00893EED" w:rsidRDefault="00893EED" w:rsidP="00540133">
      <w:pPr>
        <w:spacing w:line="360" w:lineRule="auto"/>
        <w:jc w:val="both"/>
        <w:rPr>
          <w:rFonts w:ascii="Times New Roman" w:hAnsi="Times New Roman" w:cs="Times New Roman"/>
          <w:b/>
          <w:sz w:val="28"/>
          <w:szCs w:val="28"/>
          <w:u w:val="single"/>
        </w:rPr>
      </w:pPr>
    </w:p>
    <w:p w:rsidR="00893EED" w:rsidRDefault="00893EED" w:rsidP="00540133">
      <w:pPr>
        <w:spacing w:line="360" w:lineRule="auto"/>
        <w:jc w:val="both"/>
        <w:rPr>
          <w:rFonts w:ascii="Times New Roman" w:hAnsi="Times New Roman" w:cs="Times New Roman"/>
          <w:b/>
          <w:sz w:val="28"/>
          <w:szCs w:val="28"/>
          <w:u w:val="single"/>
        </w:rPr>
      </w:pPr>
    </w:p>
    <w:p w:rsidR="00893EED" w:rsidRDefault="00893EED" w:rsidP="00540133">
      <w:pPr>
        <w:spacing w:line="360" w:lineRule="auto"/>
        <w:jc w:val="both"/>
        <w:rPr>
          <w:rFonts w:ascii="Times New Roman" w:hAnsi="Times New Roman" w:cs="Times New Roman"/>
          <w:b/>
          <w:sz w:val="28"/>
          <w:szCs w:val="28"/>
          <w:u w:val="single"/>
        </w:rPr>
      </w:pPr>
    </w:p>
    <w:p w:rsidR="005D1E18" w:rsidRPr="001E004E" w:rsidRDefault="003C0FE4" w:rsidP="00540133">
      <w:pPr>
        <w:spacing w:line="360" w:lineRule="auto"/>
        <w:jc w:val="both"/>
        <w:rPr>
          <w:rFonts w:ascii="Times New Roman" w:hAnsi="Times New Roman" w:cs="Times New Roman"/>
          <w:sz w:val="24"/>
          <w:szCs w:val="24"/>
        </w:rPr>
      </w:pPr>
      <w:r w:rsidRPr="00656F6E">
        <w:rPr>
          <w:rFonts w:ascii="Times New Roman" w:hAnsi="Times New Roman" w:cs="Times New Roman"/>
          <w:b/>
          <w:sz w:val="28"/>
          <w:szCs w:val="28"/>
          <w:u w:val="single"/>
        </w:rPr>
        <w:lastRenderedPageBreak/>
        <w:t xml:space="preserve">CRITICAL </w:t>
      </w:r>
      <w:r w:rsidR="005D1E18" w:rsidRPr="00656F6E">
        <w:rPr>
          <w:rFonts w:ascii="Times New Roman" w:hAnsi="Times New Roman" w:cs="Times New Roman"/>
          <w:b/>
          <w:sz w:val="28"/>
          <w:szCs w:val="28"/>
          <w:u w:val="single"/>
        </w:rPr>
        <w:t xml:space="preserve">ANALYSIS </w:t>
      </w:r>
    </w:p>
    <w:p w:rsidR="00D5353E" w:rsidRDefault="002E3B44" w:rsidP="001E004E">
      <w:pPr>
        <w:spacing w:line="360" w:lineRule="auto"/>
        <w:ind w:left="-113"/>
        <w:jc w:val="both"/>
        <w:rPr>
          <w:rFonts w:ascii="Times New Roman" w:eastAsia="Times New Roman" w:hAnsi="Times New Roman" w:cs="Times New Roman"/>
          <w:color w:val="1A1A1A"/>
          <w:spacing w:val="-3"/>
          <w:sz w:val="24"/>
          <w:szCs w:val="24"/>
          <w:shd w:val="clear" w:color="auto" w:fill="FFFFFF"/>
          <w:lang w:eastAsia="en-IN"/>
        </w:rPr>
      </w:pPr>
      <w:r w:rsidRPr="00003144">
        <w:rPr>
          <w:rFonts w:ascii="Times New Roman" w:hAnsi="Times New Roman" w:cs="Times New Roman"/>
          <w:sz w:val="24"/>
          <w:szCs w:val="24"/>
        </w:rPr>
        <w:t>The usage of Ch</w:t>
      </w:r>
      <w:r w:rsidR="008921DB" w:rsidRPr="00003144">
        <w:rPr>
          <w:rFonts w:ascii="Times New Roman" w:hAnsi="Times New Roman" w:cs="Times New Roman"/>
          <w:sz w:val="24"/>
          <w:szCs w:val="24"/>
        </w:rPr>
        <w:t xml:space="preserve">at GPT can have both positive and undesirable effects it depends on </w:t>
      </w:r>
      <w:r w:rsidRPr="00003144">
        <w:rPr>
          <w:rFonts w:ascii="Times New Roman" w:hAnsi="Times New Roman" w:cs="Times New Roman"/>
          <w:sz w:val="24"/>
          <w:szCs w:val="24"/>
        </w:rPr>
        <w:t>how it is being </w:t>
      </w:r>
      <w:r w:rsidR="008921DB" w:rsidRPr="00003144">
        <w:rPr>
          <w:rFonts w:ascii="Times New Roman" w:hAnsi="Times New Roman" w:cs="Times New Roman"/>
          <w:sz w:val="24"/>
          <w:szCs w:val="24"/>
        </w:rPr>
        <w:t>utilized</w:t>
      </w:r>
      <w:r w:rsidRPr="00003144">
        <w:rPr>
          <w:rFonts w:ascii="Times New Roman" w:hAnsi="Times New Roman" w:cs="Times New Roman"/>
          <w:sz w:val="24"/>
          <w:szCs w:val="24"/>
        </w:rPr>
        <w:t xml:space="preserve"> it differs from person to person. On the plus side, it may give users prompt and precise answers to </w:t>
      </w:r>
      <w:r w:rsidR="004E1DC2">
        <w:rPr>
          <w:rFonts w:ascii="Times New Roman" w:hAnsi="Times New Roman" w:cs="Times New Roman"/>
          <w:sz w:val="24"/>
          <w:szCs w:val="24"/>
        </w:rPr>
        <w:t>various</w:t>
      </w:r>
      <w:r w:rsidRPr="00003144">
        <w:rPr>
          <w:rFonts w:ascii="Times New Roman" w:hAnsi="Times New Roman" w:cs="Times New Roman"/>
          <w:sz w:val="24"/>
          <w:szCs w:val="24"/>
        </w:rPr>
        <w:t xml:space="preserve"> queries, boosting productivity and efficiency. Additionally, it can help with projects like content production, language translation, and cu</w:t>
      </w:r>
      <w:r w:rsidR="00755B2A" w:rsidRPr="00003144">
        <w:rPr>
          <w:rFonts w:ascii="Times New Roman" w:hAnsi="Times New Roman" w:cs="Times New Roman"/>
          <w:sz w:val="24"/>
          <w:szCs w:val="24"/>
        </w:rPr>
        <w:t xml:space="preserve">stomer assistance, among others </w:t>
      </w:r>
      <w:r w:rsidR="00755B2A" w:rsidRPr="001E004E">
        <w:rPr>
          <w:rFonts w:ascii="Times New Roman" w:hAnsi="Times New Roman" w:cs="Times New Roman"/>
          <w:b/>
          <w:sz w:val="24"/>
          <w:szCs w:val="24"/>
        </w:rPr>
        <w:t>Recently</w:t>
      </w:r>
      <w:r w:rsidR="00124AA2" w:rsidRPr="001E004E">
        <w:rPr>
          <w:rFonts w:ascii="Times New Roman" w:hAnsi="Times New Roman" w:cs="Times New Roman"/>
          <w:b/>
          <w:sz w:val="24"/>
          <w:szCs w:val="24"/>
        </w:rPr>
        <w:t xml:space="preserve"> </w:t>
      </w:r>
      <w:r w:rsidR="00755B2A" w:rsidRPr="001E004E">
        <w:rPr>
          <w:rFonts w:ascii="Times New Roman" w:eastAsia="Times New Roman" w:hAnsi="Times New Roman" w:cs="Times New Roman"/>
          <w:b/>
          <w:color w:val="1A1A1A"/>
          <w:spacing w:val="-3"/>
          <w:sz w:val="24"/>
          <w:szCs w:val="24"/>
          <w:shd w:val="clear" w:color="auto" w:fill="FFFFFF"/>
          <w:lang w:eastAsia="en-IN"/>
        </w:rPr>
        <w:t xml:space="preserve">Punjab and Haryana high court became </w:t>
      </w:r>
      <w:r w:rsidR="006D1240" w:rsidRPr="001E004E">
        <w:rPr>
          <w:rFonts w:ascii="Times New Roman" w:eastAsia="Times New Roman" w:hAnsi="Times New Roman" w:cs="Times New Roman"/>
          <w:b/>
          <w:color w:val="1A1A1A"/>
          <w:spacing w:val="-3"/>
          <w:sz w:val="24"/>
          <w:szCs w:val="24"/>
          <w:shd w:val="clear" w:color="auto" w:fill="FFFFFF"/>
          <w:lang w:eastAsia="en-IN"/>
        </w:rPr>
        <w:t xml:space="preserve">the </w:t>
      </w:r>
      <w:r w:rsidR="00755B2A" w:rsidRPr="001E004E">
        <w:rPr>
          <w:rFonts w:ascii="Times New Roman" w:eastAsia="Times New Roman" w:hAnsi="Times New Roman" w:cs="Times New Roman"/>
          <w:b/>
          <w:color w:val="1A1A1A"/>
          <w:spacing w:val="-3"/>
          <w:sz w:val="24"/>
          <w:szCs w:val="24"/>
          <w:shd w:val="clear" w:color="auto" w:fill="FFFFFF"/>
          <w:lang w:eastAsia="en-IN"/>
        </w:rPr>
        <w:t>first court to use</w:t>
      </w:r>
      <w:r w:rsidR="00124AA2" w:rsidRPr="001E004E">
        <w:rPr>
          <w:rFonts w:ascii="Times New Roman" w:eastAsia="Times New Roman" w:hAnsi="Times New Roman" w:cs="Times New Roman"/>
          <w:b/>
          <w:color w:val="1A1A1A"/>
          <w:spacing w:val="-3"/>
          <w:sz w:val="24"/>
          <w:szCs w:val="24"/>
          <w:shd w:val="clear" w:color="auto" w:fill="FFFFFF"/>
          <w:lang w:eastAsia="en-IN"/>
        </w:rPr>
        <w:t xml:space="preserve"> Chat GPT to decide bail plea</w:t>
      </w:r>
      <w:r w:rsidR="00943C33">
        <w:rPr>
          <w:rStyle w:val="FootnoteReference"/>
          <w:rFonts w:ascii="Times New Roman" w:eastAsia="Times New Roman" w:hAnsi="Times New Roman" w:cs="Times New Roman"/>
          <w:b/>
          <w:color w:val="1A1A1A"/>
          <w:spacing w:val="-3"/>
          <w:sz w:val="24"/>
          <w:szCs w:val="24"/>
          <w:shd w:val="clear" w:color="auto" w:fill="FFFFFF"/>
          <w:lang w:eastAsia="en-IN"/>
        </w:rPr>
        <w:footnoteReference w:id="9"/>
      </w:r>
      <w:r w:rsidR="00124AA2" w:rsidRPr="00003144">
        <w:rPr>
          <w:rFonts w:ascii="Times New Roman" w:eastAsia="Times New Roman" w:hAnsi="Times New Roman" w:cs="Times New Roman"/>
          <w:color w:val="1A1A1A"/>
          <w:spacing w:val="-3"/>
          <w:sz w:val="24"/>
          <w:szCs w:val="24"/>
          <w:shd w:val="clear" w:color="auto" w:fill="FFFFFF"/>
          <w:lang w:eastAsia="en-IN"/>
        </w:rPr>
        <w:t xml:space="preserve"> </w:t>
      </w:r>
      <w:r w:rsidR="00D5353E" w:rsidRPr="00D5353E">
        <w:rPr>
          <w:rFonts w:ascii="Times New Roman" w:eastAsia="Times New Roman" w:hAnsi="Times New Roman" w:cs="Times New Roman"/>
          <w:color w:val="1A1A1A"/>
          <w:spacing w:val="-3"/>
          <w:sz w:val="24"/>
          <w:szCs w:val="24"/>
          <w:shd w:val="clear" w:color="auto" w:fill="FFFFFF"/>
          <w:lang w:eastAsia="en-IN"/>
        </w:rPr>
        <w:t xml:space="preserve">According to the court, the usage of </w:t>
      </w:r>
      <w:proofErr w:type="spellStart"/>
      <w:r w:rsidR="00D5353E" w:rsidRPr="00D5353E">
        <w:rPr>
          <w:rFonts w:ascii="Times New Roman" w:eastAsia="Times New Roman" w:hAnsi="Times New Roman" w:cs="Times New Roman"/>
          <w:color w:val="1A1A1A"/>
          <w:spacing w:val="-3"/>
          <w:sz w:val="24"/>
          <w:szCs w:val="24"/>
          <w:shd w:val="clear" w:color="auto" w:fill="FFFFFF"/>
          <w:lang w:eastAsia="en-IN"/>
        </w:rPr>
        <w:t>ChatGPT</w:t>
      </w:r>
      <w:proofErr w:type="spellEnd"/>
      <w:r w:rsidR="00D5353E" w:rsidRPr="00D5353E">
        <w:rPr>
          <w:rFonts w:ascii="Times New Roman" w:eastAsia="Times New Roman" w:hAnsi="Times New Roman" w:cs="Times New Roman"/>
          <w:color w:val="1A1A1A"/>
          <w:spacing w:val="-3"/>
          <w:sz w:val="24"/>
          <w:szCs w:val="24"/>
          <w:shd w:val="clear" w:color="auto" w:fill="FFFFFF"/>
          <w:lang w:eastAsia="en-IN"/>
        </w:rPr>
        <w:t xml:space="preserve"> and any observations made are only meant to provide a more comprehensive view of bail jurisprudence where cruelty is a factor. The court further emphasised that using Chat GPT is a wise move that can have both positive and negative effects. It also emphasised that artificial intelligence cannot threaten the jobs of lawyers; rather, it can only be used as a tool, so the court's ruling set an example of effective and efficient use of Chat GPT in a variety of professions.</w:t>
      </w:r>
    </w:p>
    <w:p w:rsidR="00A7094C" w:rsidRPr="00003144" w:rsidRDefault="00A7094C" w:rsidP="001E004E">
      <w:pPr>
        <w:spacing w:line="360" w:lineRule="auto"/>
        <w:ind w:left="-113"/>
        <w:jc w:val="both"/>
        <w:rPr>
          <w:rFonts w:ascii="Times New Roman" w:hAnsi="Times New Roman" w:cs="Times New Roman"/>
          <w:sz w:val="24"/>
          <w:szCs w:val="24"/>
        </w:rPr>
      </w:pPr>
      <w:r w:rsidRPr="00003144">
        <w:rPr>
          <w:rFonts w:ascii="Times New Roman" w:hAnsi="Times New Roman" w:cs="Times New Roman"/>
          <w:sz w:val="24"/>
          <w:szCs w:val="24"/>
        </w:rPr>
        <w:t xml:space="preserve">Chat GPT also has adverse effects, which should be taken into account. The possibility of misinformation is the main problem. There is always a chance of errors or inaccuracies, even though Chat </w:t>
      </w:r>
      <w:proofErr w:type="spellStart"/>
      <w:r w:rsidRPr="00003144">
        <w:rPr>
          <w:rFonts w:ascii="Times New Roman" w:hAnsi="Times New Roman" w:cs="Times New Roman"/>
          <w:sz w:val="24"/>
          <w:szCs w:val="24"/>
        </w:rPr>
        <w:t>Gpt</w:t>
      </w:r>
      <w:proofErr w:type="spellEnd"/>
      <w:r w:rsidRPr="00003144">
        <w:rPr>
          <w:rFonts w:ascii="Times New Roman" w:hAnsi="Times New Roman" w:cs="Times New Roman"/>
          <w:sz w:val="24"/>
          <w:szCs w:val="24"/>
        </w:rPr>
        <w:t xml:space="preserve"> makes an effort to deliver correct information. </w:t>
      </w:r>
      <w:r w:rsidR="008921DB" w:rsidRPr="00003144">
        <w:rPr>
          <w:rFonts w:ascii="Times New Roman" w:hAnsi="Times New Roman" w:cs="Times New Roman"/>
          <w:sz w:val="24"/>
          <w:szCs w:val="24"/>
        </w:rPr>
        <w:t>Furthermore</w:t>
      </w:r>
      <w:r w:rsidR="0047497E" w:rsidRPr="00003144">
        <w:rPr>
          <w:rFonts w:ascii="Times New Roman" w:hAnsi="Times New Roman" w:cs="Times New Roman"/>
          <w:sz w:val="24"/>
          <w:szCs w:val="24"/>
        </w:rPr>
        <w:t>,</w:t>
      </w:r>
      <w:r w:rsidR="008921DB" w:rsidRPr="00003144">
        <w:rPr>
          <w:rFonts w:ascii="Times New Roman" w:hAnsi="Times New Roman" w:cs="Times New Roman"/>
          <w:sz w:val="24"/>
          <w:szCs w:val="24"/>
        </w:rPr>
        <w:t xml:space="preserve"> </w:t>
      </w:r>
      <w:r w:rsidRPr="00003144">
        <w:rPr>
          <w:rFonts w:ascii="Times New Roman" w:hAnsi="Times New Roman" w:cs="Times New Roman"/>
          <w:sz w:val="24"/>
          <w:szCs w:val="24"/>
        </w:rPr>
        <w:t>responses might not always take into consideration the complete context of a situation, which can cause misunderstandings or confusion</w:t>
      </w:r>
      <w:r w:rsidR="006E3D61" w:rsidRPr="00003144">
        <w:rPr>
          <w:rFonts w:ascii="Times New Roman" w:hAnsi="Times New Roman" w:cs="Times New Roman"/>
          <w:sz w:val="24"/>
          <w:szCs w:val="24"/>
        </w:rPr>
        <w:t xml:space="preserve"> </w:t>
      </w:r>
      <w:r w:rsidR="006E3D61" w:rsidRPr="00003144">
        <w:rPr>
          <w:rFonts w:ascii="Times New Roman" w:hAnsi="Times New Roman" w:cs="Times New Roman"/>
          <w:b/>
          <w:sz w:val="24"/>
          <w:szCs w:val="24"/>
        </w:rPr>
        <w:t xml:space="preserve">In a recent scenario where Chat GPT  failed to solve questions of JEE and UPSC, the exams which are considered one of the toughest exams in the world this shows the inaccuracy of Chat </w:t>
      </w:r>
      <w:proofErr w:type="spellStart"/>
      <w:r w:rsidR="006E3D61" w:rsidRPr="00003144">
        <w:rPr>
          <w:rFonts w:ascii="Times New Roman" w:hAnsi="Times New Roman" w:cs="Times New Roman"/>
          <w:b/>
          <w:sz w:val="24"/>
          <w:szCs w:val="24"/>
        </w:rPr>
        <w:t>Gpt</w:t>
      </w:r>
      <w:proofErr w:type="spellEnd"/>
      <w:r w:rsidR="00943C33">
        <w:rPr>
          <w:rStyle w:val="FootnoteReference"/>
          <w:rFonts w:ascii="Times New Roman" w:hAnsi="Times New Roman" w:cs="Times New Roman"/>
          <w:b/>
          <w:sz w:val="24"/>
          <w:szCs w:val="24"/>
        </w:rPr>
        <w:footnoteReference w:id="10"/>
      </w:r>
      <w:r w:rsidRPr="00003144">
        <w:rPr>
          <w:rFonts w:ascii="Times New Roman" w:hAnsi="Times New Roman" w:cs="Times New Roman"/>
          <w:sz w:val="24"/>
          <w:szCs w:val="24"/>
        </w:rPr>
        <w:t>.</w:t>
      </w:r>
    </w:p>
    <w:p w:rsidR="00A7094C" w:rsidRDefault="006D1240" w:rsidP="001E004E">
      <w:pPr>
        <w:spacing w:line="360" w:lineRule="auto"/>
        <w:ind w:left="-113"/>
        <w:jc w:val="both"/>
        <w:rPr>
          <w:rFonts w:ascii="Times New Roman" w:hAnsi="Times New Roman" w:cs="Times New Roman"/>
          <w:sz w:val="24"/>
          <w:szCs w:val="24"/>
        </w:rPr>
      </w:pPr>
      <w:r w:rsidRPr="00003144">
        <w:rPr>
          <w:rFonts w:ascii="Times New Roman" w:hAnsi="Times New Roman" w:cs="Times New Roman"/>
          <w:sz w:val="24"/>
          <w:szCs w:val="24"/>
        </w:rPr>
        <w:t xml:space="preserve">Thus the </w:t>
      </w:r>
      <w:r w:rsidR="00A7094C" w:rsidRPr="00003144">
        <w:rPr>
          <w:rFonts w:ascii="Times New Roman" w:hAnsi="Times New Roman" w:cs="Times New Roman"/>
          <w:sz w:val="24"/>
          <w:szCs w:val="24"/>
        </w:rPr>
        <w:t xml:space="preserve">over-reliance on technology is another issue. Although it can offer immediate and practical replies, it is crucial to keep in mind that it is a machine and cannot take the role of </w:t>
      </w:r>
      <w:r w:rsidR="00A7094C" w:rsidRPr="00003144">
        <w:rPr>
          <w:rFonts w:ascii="Times New Roman" w:hAnsi="Times New Roman" w:cs="Times New Roman"/>
          <w:b/>
          <w:sz w:val="24"/>
          <w:szCs w:val="24"/>
        </w:rPr>
        <w:t xml:space="preserve">human </w:t>
      </w:r>
      <w:r w:rsidR="008921DB" w:rsidRPr="00003144">
        <w:rPr>
          <w:rFonts w:ascii="Times New Roman" w:hAnsi="Times New Roman" w:cs="Times New Roman"/>
          <w:b/>
          <w:sz w:val="24"/>
          <w:szCs w:val="24"/>
        </w:rPr>
        <w:t>judgment</w:t>
      </w:r>
      <w:r w:rsidR="00A7094C" w:rsidRPr="00003144">
        <w:rPr>
          <w:rFonts w:ascii="Times New Roman" w:hAnsi="Times New Roman" w:cs="Times New Roman"/>
          <w:b/>
          <w:sz w:val="24"/>
          <w:szCs w:val="24"/>
        </w:rPr>
        <w:t>, creativity, and empathy</w:t>
      </w:r>
      <w:r w:rsidR="00A7094C" w:rsidRPr="00003144">
        <w:rPr>
          <w:rFonts w:ascii="Times New Roman" w:hAnsi="Times New Roman" w:cs="Times New Roman"/>
          <w:sz w:val="24"/>
          <w:szCs w:val="24"/>
        </w:rPr>
        <w:t>.</w:t>
      </w:r>
    </w:p>
    <w:p w:rsidR="00F33978" w:rsidRPr="000F714B" w:rsidRDefault="00A7094C" w:rsidP="000F714B">
      <w:pPr>
        <w:spacing w:line="360" w:lineRule="auto"/>
        <w:ind w:left="-113"/>
        <w:jc w:val="both"/>
        <w:rPr>
          <w:rFonts w:ascii="Times New Roman" w:hAnsi="Times New Roman" w:cs="Times New Roman"/>
          <w:sz w:val="24"/>
          <w:szCs w:val="24"/>
        </w:rPr>
      </w:pPr>
      <w:r w:rsidRPr="00003144">
        <w:rPr>
          <w:rFonts w:ascii="Times New Roman" w:hAnsi="Times New Roman" w:cs="Times New Roman"/>
          <w:sz w:val="24"/>
          <w:szCs w:val="24"/>
        </w:rPr>
        <w:t xml:space="preserve">In conclusion, the effects of adopting a language model like Chat GPT rely on how it is being </w:t>
      </w:r>
      <w:r w:rsidR="008921DB" w:rsidRPr="00003144">
        <w:rPr>
          <w:rFonts w:ascii="Times New Roman" w:hAnsi="Times New Roman" w:cs="Times New Roman"/>
          <w:sz w:val="24"/>
          <w:szCs w:val="24"/>
        </w:rPr>
        <w:t>utilized</w:t>
      </w:r>
      <w:r w:rsidRPr="00003144">
        <w:rPr>
          <w:rFonts w:ascii="Times New Roman" w:hAnsi="Times New Roman" w:cs="Times New Roman"/>
          <w:sz w:val="24"/>
          <w:szCs w:val="24"/>
        </w:rPr>
        <w:t xml:space="preserve"> and the environment in which it is being used</w:t>
      </w:r>
      <w:r w:rsidR="005D1E18" w:rsidRPr="00003144">
        <w:rPr>
          <w:rFonts w:ascii="Times New Roman" w:hAnsi="Times New Roman" w:cs="Times New Roman"/>
          <w:sz w:val="24"/>
          <w:szCs w:val="24"/>
        </w:rPr>
        <w:t xml:space="preserve">. It is important to use </w:t>
      </w:r>
      <w:r w:rsidR="002E3B44" w:rsidRPr="00003144">
        <w:rPr>
          <w:rFonts w:ascii="Times New Roman" w:hAnsi="Times New Roman" w:cs="Times New Roman"/>
          <w:sz w:val="24"/>
          <w:szCs w:val="24"/>
        </w:rPr>
        <w:t>Chat GP</w:t>
      </w:r>
      <w:r w:rsidR="008921DB" w:rsidRPr="00003144">
        <w:rPr>
          <w:rFonts w:ascii="Times New Roman" w:hAnsi="Times New Roman" w:cs="Times New Roman"/>
          <w:sz w:val="24"/>
          <w:szCs w:val="24"/>
        </w:rPr>
        <w:t>T</w:t>
      </w:r>
      <w:r w:rsidR="002E3B44" w:rsidRPr="00003144">
        <w:rPr>
          <w:rFonts w:ascii="Times New Roman" w:hAnsi="Times New Roman" w:cs="Times New Roman"/>
          <w:sz w:val="24"/>
          <w:szCs w:val="24"/>
        </w:rPr>
        <w:t xml:space="preserve"> in a responsible way and manner, critically evaluate </w:t>
      </w:r>
      <w:r w:rsidR="005D1E18" w:rsidRPr="00003144">
        <w:rPr>
          <w:rFonts w:ascii="Times New Roman" w:hAnsi="Times New Roman" w:cs="Times New Roman"/>
          <w:sz w:val="24"/>
          <w:szCs w:val="24"/>
        </w:rPr>
        <w:t>responses, and be aware of the potential limitatio</w:t>
      </w:r>
      <w:r w:rsidR="002E3B44" w:rsidRPr="00003144">
        <w:rPr>
          <w:rFonts w:ascii="Times New Roman" w:hAnsi="Times New Roman" w:cs="Times New Roman"/>
          <w:sz w:val="24"/>
          <w:szCs w:val="24"/>
        </w:rPr>
        <w:t xml:space="preserve">ns and risks associated with its </w:t>
      </w:r>
      <w:r w:rsidR="005D1E18" w:rsidRPr="00003144">
        <w:rPr>
          <w:rFonts w:ascii="Times New Roman" w:hAnsi="Times New Roman" w:cs="Times New Roman"/>
          <w:sz w:val="24"/>
          <w:szCs w:val="24"/>
        </w:rPr>
        <w:t>use.</w:t>
      </w:r>
    </w:p>
    <w:p w:rsidR="00893EED" w:rsidRDefault="00893EED" w:rsidP="00540133">
      <w:pPr>
        <w:spacing w:line="360" w:lineRule="auto"/>
        <w:jc w:val="both"/>
        <w:rPr>
          <w:rFonts w:ascii="Times New Roman" w:hAnsi="Times New Roman" w:cs="Times New Roman"/>
          <w:b/>
          <w:sz w:val="28"/>
          <w:szCs w:val="28"/>
          <w:u w:val="single"/>
        </w:rPr>
      </w:pPr>
    </w:p>
    <w:p w:rsidR="009A00BC" w:rsidRPr="00656F6E" w:rsidRDefault="009A00BC" w:rsidP="00540133">
      <w:pPr>
        <w:spacing w:line="360" w:lineRule="auto"/>
        <w:jc w:val="both"/>
        <w:rPr>
          <w:rFonts w:ascii="Times New Roman" w:hAnsi="Times New Roman" w:cs="Times New Roman"/>
          <w:b/>
          <w:sz w:val="28"/>
          <w:szCs w:val="28"/>
          <w:u w:val="single"/>
        </w:rPr>
      </w:pPr>
      <w:r w:rsidRPr="00656F6E">
        <w:rPr>
          <w:rFonts w:ascii="Times New Roman" w:hAnsi="Times New Roman" w:cs="Times New Roman"/>
          <w:b/>
          <w:sz w:val="28"/>
          <w:szCs w:val="28"/>
          <w:u w:val="single"/>
        </w:rPr>
        <w:lastRenderedPageBreak/>
        <w:t xml:space="preserve">CHAT GPT AND THE LEGAL INDUSTRY </w:t>
      </w:r>
    </w:p>
    <w:p w:rsidR="00AA4803" w:rsidRDefault="002A5FBE" w:rsidP="00540133">
      <w:pPr>
        <w:spacing w:line="360" w:lineRule="auto"/>
        <w:jc w:val="both"/>
        <w:rPr>
          <w:rFonts w:ascii="Times New Roman" w:hAnsi="Times New Roman" w:cs="Times New Roman"/>
          <w:sz w:val="24"/>
          <w:szCs w:val="24"/>
        </w:rPr>
      </w:pPr>
      <w:r w:rsidRPr="00003144">
        <w:rPr>
          <w:rFonts w:ascii="Times New Roman" w:hAnsi="Times New Roman" w:cs="Times New Roman"/>
          <w:sz w:val="24"/>
          <w:szCs w:val="24"/>
        </w:rPr>
        <w:t xml:space="preserve">The use of </w:t>
      </w:r>
      <w:proofErr w:type="spellStart"/>
      <w:r w:rsidRPr="00003144">
        <w:rPr>
          <w:rFonts w:ascii="Times New Roman" w:hAnsi="Times New Roman" w:cs="Times New Roman"/>
          <w:sz w:val="24"/>
          <w:szCs w:val="24"/>
        </w:rPr>
        <w:t>ChatGPT</w:t>
      </w:r>
      <w:proofErr w:type="spellEnd"/>
      <w:r w:rsidRPr="00003144">
        <w:rPr>
          <w:rFonts w:ascii="Times New Roman" w:hAnsi="Times New Roman" w:cs="Times New Roman"/>
          <w:sz w:val="24"/>
          <w:szCs w:val="24"/>
        </w:rPr>
        <w:t xml:space="preserve"> has become part of our daily lives since its release. It is being used by people for a range of jobs in many businesses, and the legal sector is no exception.</w:t>
      </w:r>
      <w:r w:rsidR="00AA4803" w:rsidRPr="00AA4803">
        <w:t xml:space="preserve"> </w:t>
      </w:r>
      <w:r w:rsidR="00AA4803" w:rsidRPr="00AA4803">
        <w:rPr>
          <w:rFonts w:ascii="Times New Roman" w:hAnsi="Times New Roman" w:cs="Times New Roman"/>
          <w:sz w:val="24"/>
          <w:szCs w:val="24"/>
        </w:rPr>
        <w:t>It reopened a dialogue on how AI is influencing professions like law and the provision of legal services</w:t>
      </w:r>
      <w:r w:rsidR="00967AF9">
        <w:rPr>
          <w:rStyle w:val="FootnoteReference"/>
          <w:rFonts w:ascii="Times New Roman" w:hAnsi="Times New Roman" w:cs="Times New Roman"/>
          <w:sz w:val="24"/>
          <w:szCs w:val="24"/>
        </w:rPr>
        <w:footnoteReference w:id="11"/>
      </w:r>
      <w:r w:rsidR="00AA4803" w:rsidRPr="00AA4803">
        <w:rPr>
          <w:rFonts w:ascii="Times New Roman" w:hAnsi="Times New Roman" w:cs="Times New Roman"/>
          <w:sz w:val="24"/>
          <w:szCs w:val="24"/>
        </w:rPr>
        <w:t>.</w:t>
      </w:r>
      <w:r w:rsidRPr="00003144">
        <w:rPr>
          <w:rFonts w:ascii="Times New Roman" w:hAnsi="Times New Roman" w:cs="Times New Roman"/>
          <w:sz w:val="24"/>
          <w:szCs w:val="24"/>
        </w:rPr>
        <w:t xml:space="preserve"> </w:t>
      </w:r>
    </w:p>
    <w:p w:rsidR="002A5FBE" w:rsidRPr="00003144" w:rsidRDefault="002A5FBE" w:rsidP="00540133">
      <w:pPr>
        <w:spacing w:line="360" w:lineRule="auto"/>
        <w:jc w:val="both"/>
        <w:rPr>
          <w:rFonts w:ascii="Times New Roman" w:hAnsi="Times New Roman" w:cs="Times New Roman"/>
          <w:sz w:val="24"/>
          <w:szCs w:val="24"/>
        </w:rPr>
      </w:pPr>
      <w:r w:rsidRPr="00003144">
        <w:rPr>
          <w:rFonts w:ascii="Times New Roman" w:hAnsi="Times New Roman" w:cs="Times New Roman"/>
          <w:sz w:val="24"/>
          <w:szCs w:val="24"/>
        </w:rPr>
        <w:t xml:space="preserve">While stressing the importance of artificial intelligence, </w:t>
      </w:r>
      <w:r w:rsidRPr="004E1DC2">
        <w:rPr>
          <w:rFonts w:ascii="Times New Roman" w:hAnsi="Times New Roman" w:cs="Times New Roman"/>
          <w:b/>
          <w:sz w:val="24"/>
          <w:szCs w:val="24"/>
        </w:rPr>
        <w:t xml:space="preserve">Supreme Court Justice </w:t>
      </w:r>
      <w:proofErr w:type="spellStart"/>
      <w:r w:rsidRPr="004E1DC2">
        <w:rPr>
          <w:rFonts w:ascii="Times New Roman" w:hAnsi="Times New Roman" w:cs="Times New Roman"/>
          <w:b/>
          <w:sz w:val="24"/>
          <w:szCs w:val="24"/>
        </w:rPr>
        <w:t>Hima</w:t>
      </w:r>
      <w:proofErr w:type="spellEnd"/>
      <w:r w:rsidRPr="004E1DC2">
        <w:rPr>
          <w:rFonts w:ascii="Times New Roman" w:hAnsi="Times New Roman" w:cs="Times New Roman"/>
          <w:b/>
          <w:sz w:val="24"/>
          <w:szCs w:val="24"/>
        </w:rPr>
        <w:t xml:space="preserve"> </w:t>
      </w:r>
      <w:proofErr w:type="spellStart"/>
      <w:r w:rsidRPr="004E1DC2">
        <w:rPr>
          <w:rFonts w:ascii="Times New Roman" w:hAnsi="Times New Roman" w:cs="Times New Roman"/>
          <w:b/>
          <w:sz w:val="24"/>
          <w:szCs w:val="24"/>
        </w:rPr>
        <w:t>Kohli</w:t>
      </w:r>
      <w:proofErr w:type="spellEnd"/>
      <w:r w:rsidRPr="004E1DC2">
        <w:rPr>
          <w:rFonts w:ascii="Times New Roman" w:hAnsi="Times New Roman" w:cs="Times New Roman"/>
          <w:b/>
          <w:sz w:val="24"/>
          <w:szCs w:val="24"/>
        </w:rPr>
        <w:t xml:space="preserve"> cautioned that "AI cannot be a substitute for a trained judicial mind."</w:t>
      </w:r>
      <w:r w:rsidRPr="00003144">
        <w:rPr>
          <w:rFonts w:ascii="Times New Roman" w:hAnsi="Times New Roman" w:cs="Times New Roman"/>
          <w:sz w:val="24"/>
          <w:szCs w:val="24"/>
        </w:rPr>
        <w:t xml:space="preserve"> As a result, </w:t>
      </w:r>
      <w:proofErr w:type="spellStart"/>
      <w:r w:rsidRPr="00003144">
        <w:rPr>
          <w:rFonts w:ascii="Times New Roman" w:hAnsi="Times New Roman" w:cs="Times New Roman"/>
          <w:sz w:val="24"/>
          <w:szCs w:val="24"/>
        </w:rPr>
        <w:t>ChatGPT</w:t>
      </w:r>
      <w:proofErr w:type="spellEnd"/>
      <w:r w:rsidRPr="00003144">
        <w:rPr>
          <w:rFonts w:ascii="Times New Roman" w:hAnsi="Times New Roman" w:cs="Times New Roman"/>
          <w:sz w:val="24"/>
          <w:szCs w:val="24"/>
        </w:rPr>
        <w:t xml:space="preserve"> can assist lawyers in making more informed decisions about which cases to pursue, identifying crucial terms and clauses in contracts, quickly and effectively reviewing and </w:t>
      </w:r>
      <w:proofErr w:type="spellStart"/>
      <w:r w:rsidRPr="00003144">
        <w:rPr>
          <w:rFonts w:ascii="Times New Roman" w:hAnsi="Times New Roman" w:cs="Times New Roman"/>
          <w:sz w:val="24"/>
          <w:szCs w:val="24"/>
        </w:rPr>
        <w:t>analyzing</w:t>
      </w:r>
      <w:proofErr w:type="spellEnd"/>
      <w:r w:rsidRPr="00003144">
        <w:rPr>
          <w:rFonts w:ascii="Times New Roman" w:hAnsi="Times New Roman" w:cs="Times New Roman"/>
          <w:sz w:val="24"/>
          <w:szCs w:val="24"/>
        </w:rPr>
        <w:t xml:space="preserve"> large amounts of information, translating legal documents into other languages, and giving prompt and accurate answers to legal questions</w:t>
      </w:r>
      <w:r w:rsidR="0037530D">
        <w:rPr>
          <w:rStyle w:val="FootnoteReference"/>
          <w:rFonts w:ascii="Times New Roman" w:hAnsi="Times New Roman" w:cs="Times New Roman"/>
          <w:sz w:val="24"/>
          <w:szCs w:val="24"/>
        </w:rPr>
        <w:footnoteReference w:id="12"/>
      </w:r>
      <w:r w:rsidRPr="00003144">
        <w:rPr>
          <w:rFonts w:ascii="Times New Roman" w:hAnsi="Times New Roman" w:cs="Times New Roman"/>
          <w:sz w:val="24"/>
          <w:szCs w:val="24"/>
        </w:rPr>
        <w:t>. This means that its outcome might not always be precise or reliable, especially when utilised in the context of legal decision-making.</w:t>
      </w:r>
    </w:p>
    <w:p w:rsidR="002A5FBE" w:rsidRPr="00003144" w:rsidRDefault="002A5FBE" w:rsidP="00540133">
      <w:pPr>
        <w:spacing w:line="360" w:lineRule="auto"/>
        <w:jc w:val="both"/>
        <w:rPr>
          <w:rFonts w:ascii="Times New Roman" w:hAnsi="Times New Roman" w:cs="Times New Roman"/>
          <w:sz w:val="24"/>
          <w:szCs w:val="24"/>
        </w:rPr>
      </w:pPr>
      <w:r w:rsidRPr="00003144">
        <w:rPr>
          <w:rFonts w:ascii="Times New Roman" w:hAnsi="Times New Roman" w:cs="Times New Roman"/>
          <w:sz w:val="24"/>
          <w:szCs w:val="24"/>
        </w:rPr>
        <w:t xml:space="preserve">The use of </w:t>
      </w:r>
      <w:proofErr w:type="spellStart"/>
      <w:r w:rsidRPr="00003144">
        <w:rPr>
          <w:rFonts w:ascii="Times New Roman" w:hAnsi="Times New Roman" w:cs="Times New Roman"/>
          <w:sz w:val="24"/>
          <w:szCs w:val="24"/>
        </w:rPr>
        <w:t>ChatGPT</w:t>
      </w:r>
      <w:proofErr w:type="spellEnd"/>
      <w:r w:rsidRPr="00003144">
        <w:rPr>
          <w:rFonts w:ascii="Times New Roman" w:hAnsi="Times New Roman" w:cs="Times New Roman"/>
          <w:sz w:val="24"/>
          <w:szCs w:val="24"/>
        </w:rPr>
        <w:t xml:space="preserve"> in the legal industry raises a number of concerns and difficulties, including unfairness and bias, a lack of accountability, high-quality output, secrecy, and job loss.</w:t>
      </w:r>
    </w:p>
    <w:p w:rsidR="00656F6E" w:rsidRDefault="00656F6E" w:rsidP="00540133">
      <w:pPr>
        <w:spacing w:line="360" w:lineRule="auto"/>
        <w:jc w:val="both"/>
        <w:rPr>
          <w:rFonts w:ascii="Times New Roman" w:hAnsi="Times New Roman" w:cs="Times New Roman"/>
          <w:b/>
          <w:sz w:val="24"/>
          <w:szCs w:val="24"/>
          <w:u w:val="single"/>
        </w:rPr>
      </w:pPr>
    </w:p>
    <w:p w:rsidR="00AF3DB7" w:rsidRPr="00656F6E" w:rsidRDefault="00656F6E" w:rsidP="00540133">
      <w:pPr>
        <w:spacing w:line="360" w:lineRule="auto"/>
        <w:jc w:val="both"/>
        <w:rPr>
          <w:rFonts w:ascii="Times New Roman" w:hAnsi="Times New Roman" w:cs="Times New Roman"/>
          <w:b/>
          <w:sz w:val="28"/>
          <w:szCs w:val="28"/>
          <w:u w:val="single"/>
        </w:rPr>
      </w:pPr>
      <w:r w:rsidRPr="00656F6E">
        <w:rPr>
          <w:rFonts w:ascii="Times New Roman" w:hAnsi="Times New Roman" w:cs="Times New Roman"/>
          <w:b/>
          <w:sz w:val="28"/>
          <w:szCs w:val="28"/>
          <w:u w:val="single"/>
        </w:rPr>
        <w:t>CHAT GPT: A LAWYER’S REPLACEMENT?</w:t>
      </w:r>
    </w:p>
    <w:p w:rsidR="00AF3DB7" w:rsidRPr="00003144" w:rsidRDefault="00AF3DB7" w:rsidP="00540133">
      <w:pPr>
        <w:spacing w:line="360" w:lineRule="auto"/>
        <w:jc w:val="both"/>
        <w:rPr>
          <w:rFonts w:ascii="Times New Roman" w:hAnsi="Times New Roman" w:cs="Times New Roman"/>
          <w:sz w:val="24"/>
          <w:szCs w:val="24"/>
        </w:rPr>
      </w:pPr>
      <w:r w:rsidRPr="00003144">
        <w:rPr>
          <w:rFonts w:ascii="Times New Roman" w:hAnsi="Times New Roman" w:cs="Times New Roman"/>
          <w:sz w:val="24"/>
          <w:szCs w:val="24"/>
        </w:rPr>
        <w:t>Chat GPT is an effective technology that can help lawyers with their work, but it cannot take the position of a lawyer. While AI is capable of doing some activities like document review, legal research, and even some types of legal analysis, it lacks the human judgment and empathy needed to properly comprehend complicated legal circumstances and offer clients individualized guidance.</w:t>
      </w:r>
    </w:p>
    <w:p w:rsidR="00AF3DB7" w:rsidRPr="00003144" w:rsidRDefault="00AF3DB7" w:rsidP="00540133">
      <w:pPr>
        <w:spacing w:line="360" w:lineRule="auto"/>
        <w:jc w:val="both"/>
        <w:rPr>
          <w:rFonts w:ascii="Times New Roman" w:hAnsi="Times New Roman" w:cs="Times New Roman"/>
          <w:sz w:val="24"/>
          <w:szCs w:val="24"/>
        </w:rPr>
      </w:pPr>
      <w:r w:rsidRPr="00003144">
        <w:rPr>
          <w:rFonts w:ascii="Times New Roman" w:hAnsi="Times New Roman" w:cs="Times New Roman"/>
          <w:sz w:val="24"/>
          <w:szCs w:val="24"/>
        </w:rPr>
        <w:t>Lawyers undergo training to comprehend the complexities of the law, interpret the language of the law in its context, and come up with original solutions to challenging legal issues. While AI may be able to see trends and offer data-driven insights, it cannot replace the knowledge and experience of a qualified professional</w:t>
      </w:r>
      <w:r w:rsidR="0037530D">
        <w:rPr>
          <w:rStyle w:val="FootnoteReference"/>
          <w:rFonts w:ascii="Times New Roman" w:hAnsi="Times New Roman" w:cs="Times New Roman"/>
          <w:sz w:val="24"/>
          <w:szCs w:val="24"/>
        </w:rPr>
        <w:footnoteReference w:id="13"/>
      </w:r>
      <w:r w:rsidRPr="00003144">
        <w:rPr>
          <w:rFonts w:ascii="Times New Roman" w:hAnsi="Times New Roman" w:cs="Times New Roman"/>
          <w:sz w:val="24"/>
          <w:szCs w:val="24"/>
        </w:rPr>
        <w:t>.</w:t>
      </w:r>
    </w:p>
    <w:p w:rsidR="00AF3DB7" w:rsidRPr="00003144" w:rsidRDefault="00AF3DB7" w:rsidP="00540133">
      <w:pPr>
        <w:spacing w:line="360" w:lineRule="auto"/>
        <w:jc w:val="both"/>
        <w:rPr>
          <w:rFonts w:ascii="Times New Roman" w:hAnsi="Times New Roman" w:cs="Times New Roman"/>
          <w:sz w:val="24"/>
          <w:szCs w:val="24"/>
        </w:rPr>
      </w:pPr>
      <w:r w:rsidRPr="00003144">
        <w:rPr>
          <w:rFonts w:ascii="Times New Roman" w:hAnsi="Times New Roman" w:cs="Times New Roman"/>
          <w:sz w:val="24"/>
          <w:szCs w:val="24"/>
        </w:rPr>
        <w:lastRenderedPageBreak/>
        <w:t>Furthermore, the legal industry demands more than just technical expertise. Lawyers must also have excellent interpersonal, negotiating, and communication abilities. These are all areas where AI is lacking.</w:t>
      </w:r>
    </w:p>
    <w:p w:rsidR="00656F6E" w:rsidRDefault="00AF3DB7" w:rsidP="00540133">
      <w:pPr>
        <w:spacing w:line="360" w:lineRule="auto"/>
        <w:jc w:val="both"/>
        <w:rPr>
          <w:rFonts w:ascii="Times New Roman" w:hAnsi="Times New Roman" w:cs="Times New Roman"/>
          <w:b/>
          <w:sz w:val="24"/>
          <w:szCs w:val="24"/>
        </w:rPr>
      </w:pPr>
      <w:r w:rsidRPr="00003144">
        <w:rPr>
          <w:rFonts w:ascii="Times New Roman" w:hAnsi="Times New Roman" w:cs="Times New Roman"/>
          <w:sz w:val="24"/>
          <w:szCs w:val="24"/>
        </w:rPr>
        <w:t>In conclusion, while Chat GPT may undoubtedly help lawyers with their work, it cannot take the role of lawyers. Our judicial system depends on lawyers, and technology cannot replace their special knowledge a</w:t>
      </w:r>
      <w:r w:rsidR="00F33978">
        <w:rPr>
          <w:rFonts w:ascii="Times New Roman" w:hAnsi="Times New Roman" w:cs="Times New Roman"/>
          <w:sz w:val="24"/>
          <w:szCs w:val="24"/>
        </w:rPr>
        <w:t xml:space="preserve">nd talents </w:t>
      </w:r>
      <w:r w:rsidR="00F33978" w:rsidRPr="00F33978">
        <w:rPr>
          <w:rFonts w:ascii="Times New Roman" w:hAnsi="Times New Roman" w:cs="Times New Roman"/>
          <w:b/>
          <w:sz w:val="24"/>
          <w:szCs w:val="24"/>
        </w:rPr>
        <w:t xml:space="preserve">thus my hypothesis is proved that </w:t>
      </w:r>
      <w:proofErr w:type="spellStart"/>
      <w:r w:rsidR="00F33978" w:rsidRPr="00F33978">
        <w:rPr>
          <w:rFonts w:ascii="Times New Roman" w:hAnsi="Times New Roman" w:cs="Times New Roman"/>
          <w:b/>
          <w:sz w:val="24"/>
          <w:szCs w:val="24"/>
        </w:rPr>
        <w:t>ChatGPT</w:t>
      </w:r>
      <w:proofErr w:type="spellEnd"/>
      <w:r w:rsidR="00F33978" w:rsidRPr="00F33978">
        <w:rPr>
          <w:rFonts w:ascii="Times New Roman" w:hAnsi="Times New Roman" w:cs="Times New Roman"/>
          <w:b/>
          <w:sz w:val="24"/>
          <w:szCs w:val="24"/>
        </w:rPr>
        <w:t xml:space="preserve"> will not make a lawyer obsolete</w:t>
      </w:r>
      <w:r w:rsidR="00F33978">
        <w:rPr>
          <w:rFonts w:ascii="Times New Roman" w:hAnsi="Times New Roman" w:cs="Times New Roman"/>
          <w:b/>
          <w:sz w:val="24"/>
          <w:szCs w:val="24"/>
        </w:rPr>
        <w:t xml:space="preserve"> despite it will be a helping hand that will increase the efficiency of lawyers</w:t>
      </w:r>
      <w:r w:rsidR="00F33978" w:rsidRPr="00F33978">
        <w:rPr>
          <w:rFonts w:ascii="Times New Roman" w:hAnsi="Times New Roman" w:cs="Times New Roman"/>
          <w:b/>
          <w:sz w:val="24"/>
          <w:szCs w:val="24"/>
        </w:rPr>
        <w:t>.</w:t>
      </w:r>
    </w:p>
    <w:p w:rsidR="00967AF9" w:rsidRPr="006949D4" w:rsidRDefault="00967AF9" w:rsidP="00540133">
      <w:pPr>
        <w:spacing w:line="360" w:lineRule="auto"/>
        <w:jc w:val="both"/>
        <w:rPr>
          <w:rFonts w:ascii="Times New Roman" w:hAnsi="Times New Roman" w:cs="Times New Roman"/>
          <w:b/>
          <w:sz w:val="24"/>
          <w:szCs w:val="24"/>
        </w:rPr>
      </w:pPr>
    </w:p>
    <w:p w:rsidR="00ED37EE" w:rsidRPr="00656F6E" w:rsidRDefault="00656F6E" w:rsidP="00540133">
      <w:pPr>
        <w:spacing w:line="36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A COMPARISON OF </w:t>
      </w:r>
      <w:r w:rsidRPr="00656F6E">
        <w:rPr>
          <w:rFonts w:ascii="Times New Roman" w:hAnsi="Times New Roman" w:cs="Times New Roman"/>
          <w:b/>
          <w:sz w:val="28"/>
          <w:szCs w:val="28"/>
          <w:u w:val="single"/>
        </w:rPr>
        <w:t>ARTICLES PRODUCED BY CHATGPT VS THOSE ARTICLES WRITTEN BY HUMANS</w:t>
      </w:r>
    </w:p>
    <w:p w:rsidR="00ED37EE" w:rsidRPr="00003144" w:rsidRDefault="001963C4" w:rsidP="00540133">
      <w:pPr>
        <w:spacing w:line="360" w:lineRule="auto"/>
        <w:jc w:val="both"/>
        <w:rPr>
          <w:rFonts w:ascii="Times New Roman" w:hAnsi="Times New Roman" w:cs="Times New Roman"/>
          <w:sz w:val="24"/>
          <w:szCs w:val="24"/>
        </w:rPr>
      </w:pPr>
      <w:r w:rsidRPr="00003144">
        <w:rPr>
          <w:rFonts w:ascii="Times New Roman" w:hAnsi="Times New Roman" w:cs="Times New Roman"/>
          <w:sz w:val="24"/>
          <w:szCs w:val="24"/>
        </w:rPr>
        <w:t xml:space="preserve">Objective: </w:t>
      </w:r>
      <w:proofErr w:type="spellStart"/>
      <w:r w:rsidR="00ED37EE" w:rsidRPr="00003144">
        <w:rPr>
          <w:rFonts w:ascii="Times New Roman" w:hAnsi="Times New Roman" w:cs="Times New Roman"/>
          <w:sz w:val="24"/>
          <w:szCs w:val="24"/>
        </w:rPr>
        <w:t>ChatGPT</w:t>
      </w:r>
      <w:proofErr w:type="spellEnd"/>
      <w:r w:rsidR="00ED37EE" w:rsidRPr="00003144">
        <w:rPr>
          <w:rFonts w:ascii="Times New Roman" w:hAnsi="Times New Roman" w:cs="Times New Roman"/>
          <w:sz w:val="24"/>
          <w:szCs w:val="24"/>
        </w:rPr>
        <w:t xml:space="preserve"> an artificial intelligence language tool created by </w:t>
      </w:r>
      <w:proofErr w:type="spellStart"/>
      <w:r w:rsidR="00ED37EE" w:rsidRPr="00003144">
        <w:rPr>
          <w:rFonts w:ascii="Times New Roman" w:hAnsi="Times New Roman" w:cs="Times New Roman"/>
          <w:sz w:val="24"/>
          <w:szCs w:val="24"/>
        </w:rPr>
        <w:t>OpenAI</w:t>
      </w:r>
      <w:proofErr w:type="spellEnd"/>
      <w:r w:rsidR="00ED37EE" w:rsidRPr="00003144">
        <w:rPr>
          <w:rFonts w:ascii="Times New Roman" w:hAnsi="Times New Roman" w:cs="Times New Roman"/>
          <w:sz w:val="24"/>
          <w:szCs w:val="24"/>
        </w:rPr>
        <w:t xml:space="preserve">, uses machine learning algorithms to produce text that closely resembles human </w:t>
      </w:r>
      <w:proofErr w:type="gramStart"/>
      <w:r w:rsidR="00ED37EE" w:rsidRPr="00003144">
        <w:rPr>
          <w:rFonts w:ascii="Times New Roman" w:hAnsi="Times New Roman" w:cs="Times New Roman"/>
          <w:sz w:val="24"/>
          <w:szCs w:val="24"/>
        </w:rPr>
        <w:t>text .</w:t>
      </w:r>
      <w:proofErr w:type="gramEnd"/>
      <w:r w:rsidR="00ED37EE" w:rsidRPr="00003144">
        <w:rPr>
          <w:rFonts w:ascii="Times New Roman" w:hAnsi="Times New Roman" w:cs="Times New Roman"/>
          <w:sz w:val="24"/>
          <w:szCs w:val="24"/>
        </w:rPr>
        <w:t xml:space="preserve"> Regarding the accuracy of the documents it produces, there have been a number of issues. In this study, the quality and accuracy of a number of academic publications produced by </w:t>
      </w:r>
      <w:proofErr w:type="spellStart"/>
      <w:r w:rsidR="00ED37EE" w:rsidRPr="00003144">
        <w:rPr>
          <w:rFonts w:ascii="Times New Roman" w:hAnsi="Times New Roman" w:cs="Times New Roman"/>
          <w:sz w:val="24"/>
          <w:szCs w:val="24"/>
        </w:rPr>
        <w:t>ChatGPT</w:t>
      </w:r>
      <w:proofErr w:type="spellEnd"/>
      <w:r w:rsidR="00ED37EE" w:rsidRPr="00003144">
        <w:rPr>
          <w:rFonts w:ascii="Times New Roman" w:hAnsi="Times New Roman" w:cs="Times New Roman"/>
          <w:sz w:val="24"/>
          <w:szCs w:val="24"/>
        </w:rPr>
        <w:t xml:space="preserve"> are compared to those produced by human authors</w:t>
      </w:r>
      <w:r w:rsidR="007D3B45">
        <w:rPr>
          <w:rStyle w:val="FootnoteReference"/>
          <w:rFonts w:ascii="Times New Roman" w:hAnsi="Times New Roman" w:cs="Times New Roman"/>
          <w:sz w:val="24"/>
          <w:szCs w:val="24"/>
        </w:rPr>
        <w:footnoteReference w:id="14"/>
      </w:r>
      <w:r w:rsidR="00ED37EE" w:rsidRPr="00003144">
        <w:rPr>
          <w:rFonts w:ascii="Times New Roman" w:hAnsi="Times New Roman" w:cs="Times New Roman"/>
          <w:sz w:val="24"/>
          <w:szCs w:val="24"/>
        </w:rPr>
        <w:t>.</w:t>
      </w:r>
    </w:p>
    <w:p w:rsidR="001963C4" w:rsidRPr="00003144" w:rsidRDefault="001963C4" w:rsidP="00540133">
      <w:pPr>
        <w:spacing w:line="360" w:lineRule="auto"/>
        <w:jc w:val="both"/>
        <w:rPr>
          <w:rFonts w:ascii="Times New Roman" w:hAnsi="Times New Roman" w:cs="Times New Roman"/>
          <w:sz w:val="24"/>
          <w:szCs w:val="24"/>
        </w:rPr>
      </w:pPr>
      <w:r w:rsidRPr="00003144">
        <w:rPr>
          <w:rFonts w:ascii="Times New Roman" w:hAnsi="Times New Roman" w:cs="Times New Roman"/>
          <w:sz w:val="24"/>
          <w:szCs w:val="24"/>
        </w:rPr>
        <w:t xml:space="preserve">Material and Method Used - By comparing </w:t>
      </w:r>
      <w:proofErr w:type="spellStart"/>
      <w:r w:rsidRPr="00003144">
        <w:rPr>
          <w:rFonts w:ascii="Times New Roman" w:hAnsi="Times New Roman" w:cs="Times New Roman"/>
          <w:sz w:val="24"/>
          <w:szCs w:val="24"/>
        </w:rPr>
        <w:t>ChatGPT</w:t>
      </w:r>
      <w:proofErr w:type="spellEnd"/>
      <w:r w:rsidRPr="00003144">
        <w:rPr>
          <w:rFonts w:ascii="Times New Roman" w:hAnsi="Times New Roman" w:cs="Times New Roman"/>
          <w:sz w:val="24"/>
          <w:szCs w:val="24"/>
        </w:rPr>
        <w:t>-generated radi</w:t>
      </w:r>
      <w:r w:rsidR="00835B44" w:rsidRPr="00003144">
        <w:rPr>
          <w:rFonts w:ascii="Times New Roman" w:hAnsi="Times New Roman" w:cs="Times New Roman"/>
          <w:sz w:val="24"/>
          <w:szCs w:val="24"/>
        </w:rPr>
        <w:t>ology articles with</w:t>
      </w:r>
      <w:r w:rsidRPr="00003144">
        <w:rPr>
          <w:rFonts w:ascii="Times New Roman" w:hAnsi="Times New Roman" w:cs="Times New Roman"/>
          <w:sz w:val="24"/>
          <w:szCs w:val="24"/>
        </w:rPr>
        <w:t xml:space="preserve"> previously authored, unpublished, and </w:t>
      </w:r>
      <w:r w:rsidR="005119BC" w:rsidRPr="00003144">
        <w:rPr>
          <w:rFonts w:ascii="Times New Roman" w:hAnsi="Times New Roman" w:cs="Times New Roman"/>
          <w:sz w:val="24"/>
          <w:szCs w:val="24"/>
        </w:rPr>
        <w:t>under-review</w:t>
      </w:r>
      <w:r w:rsidRPr="00003144">
        <w:rPr>
          <w:rFonts w:ascii="Times New Roman" w:hAnsi="Times New Roman" w:cs="Times New Roman"/>
          <w:sz w:val="24"/>
          <w:szCs w:val="24"/>
        </w:rPr>
        <w:t xml:space="preserve"> articles, I conducted a study to evaluate their accuracy.</w:t>
      </w:r>
    </w:p>
    <w:p w:rsidR="00656F6E" w:rsidRDefault="001963C4" w:rsidP="00540133">
      <w:pPr>
        <w:spacing w:line="360" w:lineRule="auto"/>
        <w:jc w:val="both"/>
        <w:rPr>
          <w:rFonts w:ascii="Times New Roman" w:hAnsi="Times New Roman" w:cs="Times New Roman"/>
          <w:sz w:val="24"/>
          <w:szCs w:val="24"/>
        </w:rPr>
      </w:pPr>
      <w:r w:rsidRPr="00003144">
        <w:rPr>
          <w:rFonts w:ascii="Times New Roman" w:hAnsi="Times New Roman" w:cs="Times New Roman"/>
          <w:sz w:val="24"/>
          <w:szCs w:val="24"/>
        </w:rPr>
        <w:t>Result</w:t>
      </w:r>
      <w:r w:rsidR="005119BC" w:rsidRPr="00003144">
        <w:rPr>
          <w:rFonts w:ascii="Times New Roman" w:hAnsi="Times New Roman" w:cs="Times New Roman"/>
          <w:sz w:val="24"/>
          <w:szCs w:val="24"/>
        </w:rPr>
        <w:t>:</w:t>
      </w:r>
      <w:r w:rsidRPr="00003144">
        <w:rPr>
          <w:rFonts w:ascii="Times New Roman" w:hAnsi="Times New Roman" w:cs="Times New Roman"/>
          <w:sz w:val="24"/>
          <w:szCs w:val="24"/>
        </w:rPr>
        <w:t xml:space="preserve"> </w:t>
      </w:r>
      <w:r w:rsidR="00CC4502" w:rsidRPr="00003144">
        <w:rPr>
          <w:rFonts w:ascii="Times New Roman" w:hAnsi="Times New Roman" w:cs="Times New Roman"/>
          <w:sz w:val="24"/>
          <w:szCs w:val="24"/>
        </w:rPr>
        <w:t xml:space="preserve">In total, </w:t>
      </w:r>
      <w:proofErr w:type="spellStart"/>
      <w:r w:rsidR="00CC4502" w:rsidRPr="00003144">
        <w:rPr>
          <w:rFonts w:ascii="Times New Roman" w:hAnsi="Times New Roman" w:cs="Times New Roman"/>
          <w:sz w:val="24"/>
          <w:szCs w:val="24"/>
        </w:rPr>
        <w:t>ChatGPT</w:t>
      </w:r>
      <w:proofErr w:type="spellEnd"/>
      <w:r w:rsidR="00CC4502" w:rsidRPr="00003144">
        <w:rPr>
          <w:rFonts w:ascii="Times New Roman" w:hAnsi="Times New Roman" w:cs="Times New Roman"/>
          <w:sz w:val="24"/>
          <w:szCs w:val="24"/>
        </w:rPr>
        <w:t xml:space="preserve"> generated </w:t>
      </w:r>
      <w:r w:rsidRPr="00003144">
        <w:rPr>
          <w:rFonts w:ascii="Times New Roman" w:hAnsi="Times New Roman" w:cs="Times New Roman"/>
          <w:sz w:val="24"/>
          <w:szCs w:val="24"/>
        </w:rPr>
        <w:t>4 of the 5 articles which included fictitious reference</w:t>
      </w:r>
      <w:r w:rsidR="00656F6E">
        <w:rPr>
          <w:rFonts w:ascii="Times New Roman" w:hAnsi="Times New Roman" w:cs="Times New Roman"/>
          <w:sz w:val="24"/>
          <w:szCs w:val="24"/>
        </w:rPr>
        <w:t>s and were substantially wrong.</w:t>
      </w:r>
    </w:p>
    <w:p w:rsidR="00967AF9" w:rsidRPr="00893EED" w:rsidRDefault="00D35DBD" w:rsidP="00540133">
      <w:pPr>
        <w:spacing w:line="360" w:lineRule="auto"/>
        <w:jc w:val="both"/>
        <w:rPr>
          <w:rFonts w:ascii="Times New Roman" w:hAnsi="Times New Roman" w:cs="Times New Roman"/>
          <w:b/>
          <w:sz w:val="24"/>
          <w:szCs w:val="24"/>
        </w:rPr>
      </w:pPr>
      <w:r>
        <w:rPr>
          <w:rFonts w:ascii="Times New Roman" w:hAnsi="Times New Roman" w:cs="Times New Roman"/>
          <w:sz w:val="24"/>
          <w:szCs w:val="24"/>
        </w:rPr>
        <w:t>Thus this test prove that Chat GPT can’t help in a scientific wr</w:t>
      </w:r>
      <w:r w:rsidR="007C7A7C">
        <w:rPr>
          <w:rFonts w:ascii="Times New Roman" w:hAnsi="Times New Roman" w:cs="Times New Roman"/>
          <w:sz w:val="24"/>
          <w:szCs w:val="24"/>
        </w:rPr>
        <w:t xml:space="preserve">iting rather it can provide a </w:t>
      </w:r>
      <w:r w:rsidR="007C7A7C" w:rsidRPr="007C7A7C">
        <w:rPr>
          <w:rFonts w:ascii="Times New Roman" w:hAnsi="Times New Roman" w:cs="Times New Roman"/>
          <w:sz w:val="24"/>
          <w:szCs w:val="24"/>
        </w:rPr>
        <w:t xml:space="preserve">recommendations for what to write about and how to do it. </w:t>
      </w:r>
      <w:r w:rsidR="007C7A7C" w:rsidRPr="007C7A7C">
        <w:rPr>
          <w:rFonts w:ascii="Times New Roman" w:hAnsi="Times New Roman" w:cs="Times New Roman"/>
          <w:b/>
          <w:sz w:val="24"/>
          <w:szCs w:val="24"/>
        </w:rPr>
        <w:t xml:space="preserve">Nevertheless, it's critical to keep in mind that scientific writing demands a thorough comprehension of the subject as well as a precise style and </w:t>
      </w:r>
      <w:proofErr w:type="spellStart"/>
      <w:r w:rsidR="007C7A7C" w:rsidRPr="007C7A7C">
        <w:rPr>
          <w:rFonts w:ascii="Times New Roman" w:hAnsi="Times New Roman" w:cs="Times New Roman"/>
          <w:b/>
          <w:sz w:val="24"/>
          <w:szCs w:val="24"/>
        </w:rPr>
        <w:t>organisation.Thus</w:t>
      </w:r>
      <w:proofErr w:type="spellEnd"/>
      <w:r w:rsidR="007C7A7C" w:rsidRPr="007C7A7C">
        <w:rPr>
          <w:rFonts w:ascii="Times New Roman" w:hAnsi="Times New Roman" w:cs="Times New Roman"/>
          <w:b/>
          <w:sz w:val="24"/>
          <w:szCs w:val="24"/>
        </w:rPr>
        <w:t xml:space="preserve"> hypothesis is being proved </w:t>
      </w:r>
    </w:p>
    <w:p w:rsidR="00FD71C2" w:rsidRPr="00656F6E" w:rsidRDefault="00656F6E" w:rsidP="00540133">
      <w:pPr>
        <w:spacing w:line="360" w:lineRule="auto"/>
        <w:jc w:val="both"/>
        <w:rPr>
          <w:rFonts w:ascii="Times New Roman" w:hAnsi="Times New Roman" w:cs="Times New Roman"/>
          <w:b/>
          <w:sz w:val="28"/>
          <w:szCs w:val="28"/>
          <w:u w:val="single"/>
        </w:rPr>
      </w:pPr>
      <w:r w:rsidRPr="00656F6E">
        <w:rPr>
          <w:rFonts w:ascii="Times New Roman" w:hAnsi="Times New Roman" w:cs="Times New Roman"/>
          <w:b/>
          <w:sz w:val="28"/>
          <w:szCs w:val="28"/>
          <w:u w:val="single"/>
        </w:rPr>
        <w:lastRenderedPageBreak/>
        <w:t>CONCERNS AND ISSUES IN THE LEGAL PROFESSION RELATING TO THE USE OF CHATGPT</w:t>
      </w:r>
    </w:p>
    <w:p w:rsidR="00FD71C2" w:rsidRPr="00003144" w:rsidRDefault="00D5353E" w:rsidP="00540133">
      <w:pPr>
        <w:spacing w:line="360" w:lineRule="auto"/>
        <w:jc w:val="both"/>
        <w:rPr>
          <w:rFonts w:ascii="Times New Roman" w:hAnsi="Times New Roman" w:cs="Times New Roman"/>
          <w:sz w:val="24"/>
          <w:szCs w:val="24"/>
        </w:rPr>
      </w:pPr>
      <w:proofErr w:type="spellStart"/>
      <w:r w:rsidRPr="00D5353E">
        <w:rPr>
          <w:rFonts w:ascii="Times New Roman" w:hAnsi="Times New Roman" w:cs="Times New Roman"/>
          <w:sz w:val="24"/>
          <w:szCs w:val="24"/>
        </w:rPr>
        <w:t>ChatGPT</w:t>
      </w:r>
      <w:proofErr w:type="spellEnd"/>
      <w:r w:rsidRPr="00D5353E">
        <w:rPr>
          <w:rFonts w:ascii="Times New Roman" w:hAnsi="Times New Roman" w:cs="Times New Roman"/>
          <w:sz w:val="24"/>
          <w:szCs w:val="24"/>
        </w:rPr>
        <w:t xml:space="preserve"> is a technology that, when used in the legal field, may produce excellent language from a wealth of data, but it is not capable of replacing human discretion and knowledge. Artificial intelligence should not be trusted when it comes to the law. Several obstacles and issues need to be addressed with regard to the use of </w:t>
      </w:r>
      <w:proofErr w:type="spellStart"/>
      <w:r w:rsidRPr="00D5353E">
        <w:rPr>
          <w:rFonts w:ascii="Times New Roman" w:hAnsi="Times New Roman" w:cs="Times New Roman"/>
          <w:sz w:val="24"/>
          <w:szCs w:val="24"/>
        </w:rPr>
        <w:t>ChatGPT</w:t>
      </w:r>
      <w:proofErr w:type="spellEnd"/>
      <w:r w:rsidRPr="00D5353E">
        <w:rPr>
          <w:rFonts w:ascii="Times New Roman" w:hAnsi="Times New Roman" w:cs="Times New Roman"/>
          <w:sz w:val="24"/>
          <w:szCs w:val="24"/>
        </w:rPr>
        <w:t xml:space="preserve"> in the legal profession</w:t>
      </w:r>
      <w:r w:rsidR="00967AF9">
        <w:rPr>
          <w:rStyle w:val="FootnoteReference"/>
          <w:rFonts w:ascii="Times New Roman" w:hAnsi="Times New Roman" w:cs="Times New Roman"/>
          <w:sz w:val="24"/>
          <w:szCs w:val="24"/>
        </w:rPr>
        <w:footnoteReference w:id="15"/>
      </w:r>
      <w:r w:rsidRPr="00D5353E">
        <w:rPr>
          <w:rFonts w:ascii="Times New Roman" w:hAnsi="Times New Roman" w:cs="Times New Roman"/>
          <w:sz w:val="24"/>
          <w:szCs w:val="24"/>
        </w:rPr>
        <w:t>, including</w:t>
      </w:r>
    </w:p>
    <w:p w:rsidR="00D5353E" w:rsidRPr="00D5353E" w:rsidRDefault="00FD71C2" w:rsidP="00540133">
      <w:pPr>
        <w:spacing w:line="360" w:lineRule="auto"/>
        <w:jc w:val="both"/>
        <w:rPr>
          <w:rFonts w:ascii="Times New Roman" w:hAnsi="Times New Roman" w:cs="Times New Roman"/>
          <w:sz w:val="24"/>
          <w:szCs w:val="24"/>
        </w:rPr>
      </w:pPr>
      <w:r w:rsidRPr="00A64C07">
        <w:rPr>
          <w:rFonts w:ascii="Times New Roman" w:hAnsi="Times New Roman" w:cs="Times New Roman"/>
          <w:b/>
          <w:sz w:val="24"/>
          <w:szCs w:val="24"/>
        </w:rPr>
        <w:t>Accuracy –</w:t>
      </w:r>
      <w:r w:rsidR="00D5353E">
        <w:t>L</w:t>
      </w:r>
      <w:r w:rsidR="00D5353E" w:rsidRPr="00D5353E">
        <w:rPr>
          <w:rFonts w:ascii="Times New Roman" w:hAnsi="Times New Roman" w:cs="Times New Roman"/>
          <w:sz w:val="24"/>
          <w:szCs w:val="24"/>
        </w:rPr>
        <w:t xml:space="preserve">egal information errors can be harmful to both people and </w:t>
      </w:r>
      <w:r w:rsidR="00D5353E">
        <w:rPr>
          <w:rFonts w:ascii="Times New Roman" w:hAnsi="Times New Roman" w:cs="Times New Roman"/>
          <w:sz w:val="24"/>
          <w:szCs w:val="24"/>
        </w:rPr>
        <w:t>organizations</w:t>
      </w:r>
      <w:r w:rsidR="00D5353E" w:rsidRPr="00D5353E">
        <w:rPr>
          <w:rFonts w:ascii="Times New Roman" w:hAnsi="Times New Roman" w:cs="Times New Roman"/>
          <w:sz w:val="24"/>
          <w:szCs w:val="24"/>
        </w:rPr>
        <w:t xml:space="preserve">, it is not possible to fully rely on the information provided by </w:t>
      </w:r>
      <w:proofErr w:type="spellStart"/>
      <w:r w:rsidR="00D5353E" w:rsidRPr="00D5353E">
        <w:rPr>
          <w:rFonts w:ascii="Times New Roman" w:hAnsi="Times New Roman" w:cs="Times New Roman"/>
          <w:sz w:val="24"/>
          <w:szCs w:val="24"/>
        </w:rPr>
        <w:t>ChatGPT</w:t>
      </w:r>
      <w:proofErr w:type="spellEnd"/>
      <w:r w:rsidR="00D5353E" w:rsidRPr="00D5353E">
        <w:rPr>
          <w:rFonts w:ascii="Times New Roman" w:hAnsi="Times New Roman" w:cs="Times New Roman"/>
          <w:sz w:val="24"/>
          <w:szCs w:val="24"/>
        </w:rPr>
        <w:t>.</w:t>
      </w:r>
    </w:p>
    <w:p w:rsidR="00791381" w:rsidRPr="00003144" w:rsidRDefault="00791381" w:rsidP="00540133">
      <w:pPr>
        <w:spacing w:line="360" w:lineRule="auto"/>
        <w:jc w:val="both"/>
        <w:rPr>
          <w:rFonts w:ascii="Times New Roman" w:hAnsi="Times New Roman" w:cs="Times New Roman"/>
          <w:sz w:val="24"/>
          <w:szCs w:val="24"/>
        </w:rPr>
      </w:pPr>
      <w:r w:rsidRPr="00A64C07">
        <w:rPr>
          <w:rFonts w:ascii="Times New Roman" w:hAnsi="Times New Roman" w:cs="Times New Roman"/>
          <w:b/>
          <w:sz w:val="24"/>
          <w:szCs w:val="24"/>
        </w:rPr>
        <w:t>Client Information Security</w:t>
      </w:r>
      <w:r w:rsidRPr="00003144">
        <w:rPr>
          <w:rFonts w:ascii="Times New Roman" w:hAnsi="Times New Roman" w:cs="Times New Roman"/>
          <w:sz w:val="24"/>
          <w:szCs w:val="24"/>
        </w:rPr>
        <w:t xml:space="preserve"> - The </w:t>
      </w:r>
      <w:proofErr w:type="spellStart"/>
      <w:r w:rsidRPr="00003144">
        <w:rPr>
          <w:rFonts w:ascii="Times New Roman" w:hAnsi="Times New Roman" w:cs="Times New Roman"/>
          <w:sz w:val="24"/>
          <w:szCs w:val="24"/>
        </w:rPr>
        <w:t>ChatGPT</w:t>
      </w:r>
      <w:proofErr w:type="spellEnd"/>
      <w:r w:rsidRPr="00003144">
        <w:rPr>
          <w:rFonts w:ascii="Times New Roman" w:hAnsi="Times New Roman" w:cs="Times New Roman"/>
          <w:sz w:val="24"/>
          <w:szCs w:val="24"/>
        </w:rPr>
        <w:t xml:space="preserve"> is designed to learn from data, they have access to a wealth of knowledge and data. There is a risk of </w:t>
      </w:r>
      <w:r w:rsidR="00A64C07">
        <w:rPr>
          <w:rFonts w:ascii="Times New Roman" w:hAnsi="Times New Roman" w:cs="Times New Roman"/>
          <w:sz w:val="24"/>
          <w:szCs w:val="24"/>
        </w:rPr>
        <w:t>unauthorized</w:t>
      </w:r>
      <w:r w:rsidRPr="00003144">
        <w:rPr>
          <w:rFonts w:ascii="Times New Roman" w:hAnsi="Times New Roman" w:cs="Times New Roman"/>
          <w:sz w:val="24"/>
          <w:szCs w:val="24"/>
        </w:rPr>
        <w:t xml:space="preserve"> access because this could include confidential client information, such as identifying information and legal records, which may be sensitive.</w:t>
      </w:r>
    </w:p>
    <w:p w:rsidR="00791381" w:rsidRPr="00A64C07" w:rsidRDefault="00791381" w:rsidP="00540133">
      <w:pPr>
        <w:spacing w:line="360" w:lineRule="auto"/>
        <w:jc w:val="both"/>
        <w:rPr>
          <w:rFonts w:ascii="Times New Roman" w:hAnsi="Times New Roman" w:cs="Times New Roman"/>
          <w:b/>
          <w:sz w:val="24"/>
          <w:szCs w:val="24"/>
        </w:rPr>
      </w:pPr>
      <w:r w:rsidRPr="00A64C07">
        <w:rPr>
          <w:rFonts w:ascii="Times New Roman" w:hAnsi="Times New Roman" w:cs="Times New Roman"/>
          <w:b/>
          <w:sz w:val="24"/>
          <w:szCs w:val="24"/>
        </w:rPr>
        <w:t>Productivity level -</w:t>
      </w:r>
      <w:r w:rsidRPr="00003144">
        <w:rPr>
          <w:rFonts w:ascii="Times New Roman" w:hAnsi="Times New Roman" w:cs="Times New Roman"/>
          <w:sz w:val="24"/>
          <w:szCs w:val="24"/>
        </w:rPr>
        <w:t xml:space="preserve"> </w:t>
      </w:r>
      <w:proofErr w:type="spellStart"/>
      <w:r w:rsidRPr="00003144">
        <w:rPr>
          <w:rFonts w:ascii="Times New Roman" w:hAnsi="Times New Roman" w:cs="Times New Roman"/>
          <w:sz w:val="24"/>
          <w:szCs w:val="24"/>
        </w:rPr>
        <w:t>ChatGPT</w:t>
      </w:r>
      <w:proofErr w:type="spellEnd"/>
      <w:r w:rsidRPr="00003144">
        <w:rPr>
          <w:rFonts w:ascii="Times New Roman" w:hAnsi="Times New Roman" w:cs="Times New Roman"/>
          <w:sz w:val="24"/>
          <w:szCs w:val="24"/>
        </w:rPr>
        <w:t xml:space="preserve"> is capable of producing outstanding text, but the output's productivity is determined on the training data and user-defined parameters. This suggests that, particularly when it comes to making </w:t>
      </w:r>
      <w:r w:rsidRPr="00A64C07">
        <w:rPr>
          <w:rFonts w:ascii="Times New Roman" w:hAnsi="Times New Roman" w:cs="Times New Roman"/>
          <w:b/>
          <w:sz w:val="24"/>
          <w:szCs w:val="24"/>
        </w:rPr>
        <w:t>legal decisions, its output might not always be accurate or reliable.</w:t>
      </w:r>
    </w:p>
    <w:p w:rsidR="00791381" w:rsidRPr="00AA4803" w:rsidRDefault="00791381" w:rsidP="00540133">
      <w:pPr>
        <w:spacing w:line="360" w:lineRule="auto"/>
        <w:jc w:val="both"/>
        <w:rPr>
          <w:rFonts w:ascii="Times New Roman" w:hAnsi="Times New Roman" w:cs="Times New Roman"/>
          <w:b/>
          <w:sz w:val="24"/>
          <w:szCs w:val="24"/>
        </w:rPr>
      </w:pPr>
      <w:r w:rsidRPr="00A64C07">
        <w:rPr>
          <w:rFonts w:ascii="Times New Roman" w:hAnsi="Times New Roman" w:cs="Times New Roman"/>
          <w:b/>
          <w:sz w:val="24"/>
          <w:szCs w:val="24"/>
        </w:rPr>
        <w:t>Malicious Activities -</w:t>
      </w:r>
      <w:r w:rsidRPr="00003144">
        <w:rPr>
          <w:rFonts w:ascii="Times New Roman" w:hAnsi="Times New Roman" w:cs="Times New Roman"/>
          <w:sz w:val="24"/>
          <w:szCs w:val="24"/>
        </w:rPr>
        <w:t xml:space="preserve"> Technology has numerous benefits, but it may also be abused by those with malicious </w:t>
      </w:r>
      <w:r w:rsidR="002C6C8A" w:rsidRPr="00003144">
        <w:rPr>
          <w:rFonts w:ascii="Times New Roman" w:hAnsi="Times New Roman" w:cs="Times New Roman"/>
          <w:sz w:val="24"/>
          <w:szCs w:val="24"/>
        </w:rPr>
        <w:t>intent</w:t>
      </w:r>
      <w:r w:rsidRPr="00003144">
        <w:rPr>
          <w:rFonts w:ascii="Times New Roman" w:hAnsi="Times New Roman" w:cs="Times New Roman"/>
          <w:sz w:val="24"/>
          <w:szCs w:val="24"/>
        </w:rPr>
        <w:t xml:space="preserve">. Therefore, </w:t>
      </w:r>
      <w:proofErr w:type="spellStart"/>
      <w:r w:rsidRPr="00003144">
        <w:rPr>
          <w:rFonts w:ascii="Times New Roman" w:hAnsi="Times New Roman" w:cs="Times New Roman"/>
          <w:sz w:val="24"/>
          <w:szCs w:val="24"/>
        </w:rPr>
        <w:t>ChatGPT</w:t>
      </w:r>
      <w:proofErr w:type="spellEnd"/>
      <w:r w:rsidRPr="00003144">
        <w:rPr>
          <w:rFonts w:ascii="Times New Roman" w:hAnsi="Times New Roman" w:cs="Times New Roman"/>
          <w:sz w:val="24"/>
          <w:szCs w:val="24"/>
        </w:rPr>
        <w:t xml:space="preserve"> might be used maliciously, </w:t>
      </w:r>
      <w:r w:rsidRPr="00AA4803">
        <w:rPr>
          <w:rFonts w:ascii="Times New Roman" w:hAnsi="Times New Roman" w:cs="Times New Roman"/>
          <w:b/>
          <w:sz w:val="24"/>
          <w:szCs w:val="24"/>
        </w:rPr>
        <w:t xml:space="preserve">for carrying out </w:t>
      </w:r>
      <w:proofErr w:type="spellStart"/>
      <w:r w:rsidRPr="00AA4803">
        <w:rPr>
          <w:rFonts w:ascii="Times New Roman" w:hAnsi="Times New Roman" w:cs="Times New Roman"/>
          <w:b/>
          <w:sz w:val="24"/>
          <w:szCs w:val="24"/>
        </w:rPr>
        <w:t>undected</w:t>
      </w:r>
      <w:proofErr w:type="spellEnd"/>
      <w:r w:rsidRPr="00AA4803">
        <w:rPr>
          <w:rFonts w:ascii="Times New Roman" w:hAnsi="Times New Roman" w:cs="Times New Roman"/>
          <w:b/>
          <w:sz w:val="24"/>
          <w:szCs w:val="24"/>
        </w:rPr>
        <w:t> </w:t>
      </w:r>
      <w:proofErr w:type="spellStart"/>
      <w:r w:rsidRPr="00AA4803">
        <w:rPr>
          <w:rFonts w:ascii="Times New Roman" w:hAnsi="Times New Roman" w:cs="Times New Roman"/>
          <w:b/>
          <w:sz w:val="24"/>
          <w:szCs w:val="24"/>
        </w:rPr>
        <w:t>cyberattacks</w:t>
      </w:r>
      <w:proofErr w:type="spellEnd"/>
      <w:r w:rsidRPr="00AA4803">
        <w:rPr>
          <w:rFonts w:ascii="Times New Roman" w:hAnsi="Times New Roman" w:cs="Times New Roman"/>
          <w:b/>
          <w:sz w:val="24"/>
          <w:szCs w:val="24"/>
        </w:rPr>
        <w:t>.</w:t>
      </w:r>
    </w:p>
    <w:p w:rsidR="00540133" w:rsidRPr="00AA4803" w:rsidRDefault="002C6C8A" w:rsidP="00540133">
      <w:pPr>
        <w:spacing w:line="360" w:lineRule="auto"/>
        <w:jc w:val="both"/>
        <w:rPr>
          <w:rFonts w:ascii="Times New Roman" w:hAnsi="Times New Roman" w:cs="Times New Roman"/>
          <w:sz w:val="24"/>
          <w:szCs w:val="24"/>
        </w:rPr>
      </w:pPr>
      <w:r w:rsidRPr="00003144">
        <w:rPr>
          <w:rFonts w:ascii="Times New Roman" w:hAnsi="Times New Roman" w:cs="Times New Roman"/>
          <w:sz w:val="24"/>
          <w:szCs w:val="24"/>
        </w:rPr>
        <w:t xml:space="preserve"> Concerns with morality and ethics:  </w:t>
      </w:r>
      <w:r w:rsidRPr="00AA4803">
        <w:rPr>
          <w:rFonts w:ascii="Times New Roman" w:hAnsi="Times New Roman" w:cs="Times New Roman"/>
          <w:b/>
          <w:sz w:val="24"/>
          <w:szCs w:val="24"/>
        </w:rPr>
        <w:t>When legal decisions are being made, complex ethical and moral problems usually come into play that is beyond the capabilities of a machine</w:t>
      </w:r>
      <w:r w:rsidRPr="00003144">
        <w:rPr>
          <w:rFonts w:ascii="Times New Roman" w:hAnsi="Times New Roman" w:cs="Times New Roman"/>
          <w:sz w:val="24"/>
          <w:szCs w:val="24"/>
        </w:rPr>
        <w:t xml:space="preserve">. The use of </w:t>
      </w:r>
      <w:proofErr w:type="spellStart"/>
      <w:r w:rsidRPr="00003144">
        <w:rPr>
          <w:rFonts w:ascii="Times New Roman" w:hAnsi="Times New Roman" w:cs="Times New Roman"/>
          <w:sz w:val="24"/>
          <w:szCs w:val="24"/>
        </w:rPr>
        <w:t>ChatGPT</w:t>
      </w:r>
      <w:proofErr w:type="spellEnd"/>
      <w:r w:rsidRPr="00003144">
        <w:rPr>
          <w:rFonts w:ascii="Times New Roman" w:hAnsi="Times New Roman" w:cs="Times New Roman"/>
          <w:sz w:val="24"/>
          <w:szCs w:val="24"/>
        </w:rPr>
        <w:t xml:space="preserve"> raises questions about who should be in charge of moral judgments in legal contexts and how to ensure that these decisions ar</w:t>
      </w:r>
      <w:r w:rsidR="00AA4803">
        <w:rPr>
          <w:rFonts w:ascii="Times New Roman" w:hAnsi="Times New Roman" w:cs="Times New Roman"/>
          <w:sz w:val="24"/>
          <w:szCs w:val="24"/>
        </w:rPr>
        <w:t>e made honestly and responsibly.</w:t>
      </w:r>
    </w:p>
    <w:p w:rsidR="00A64C07" w:rsidRDefault="00A64C07" w:rsidP="00540133">
      <w:pPr>
        <w:spacing w:line="360" w:lineRule="auto"/>
        <w:jc w:val="both"/>
        <w:rPr>
          <w:rFonts w:ascii="Times New Roman" w:hAnsi="Times New Roman" w:cs="Times New Roman"/>
          <w:b/>
          <w:sz w:val="28"/>
          <w:szCs w:val="28"/>
          <w:u w:val="single"/>
        </w:rPr>
      </w:pPr>
    </w:p>
    <w:p w:rsidR="00A64C07" w:rsidRDefault="00A64C07" w:rsidP="00540133">
      <w:pPr>
        <w:spacing w:line="360" w:lineRule="auto"/>
        <w:jc w:val="both"/>
        <w:rPr>
          <w:rFonts w:ascii="Times New Roman" w:hAnsi="Times New Roman" w:cs="Times New Roman"/>
          <w:b/>
          <w:sz w:val="28"/>
          <w:szCs w:val="28"/>
          <w:u w:val="single"/>
        </w:rPr>
      </w:pPr>
    </w:p>
    <w:p w:rsidR="00893EED" w:rsidRDefault="00893EED" w:rsidP="00540133">
      <w:pPr>
        <w:spacing w:line="360" w:lineRule="auto"/>
        <w:jc w:val="both"/>
        <w:rPr>
          <w:rFonts w:ascii="Times New Roman" w:hAnsi="Times New Roman" w:cs="Times New Roman"/>
          <w:b/>
          <w:sz w:val="28"/>
          <w:szCs w:val="28"/>
          <w:u w:val="single"/>
        </w:rPr>
      </w:pPr>
    </w:p>
    <w:p w:rsidR="00FD71C2" w:rsidRPr="00656F6E" w:rsidRDefault="00656F6E" w:rsidP="00540133">
      <w:pPr>
        <w:spacing w:line="360" w:lineRule="auto"/>
        <w:jc w:val="both"/>
        <w:rPr>
          <w:rFonts w:ascii="Times New Roman" w:hAnsi="Times New Roman" w:cs="Times New Roman"/>
          <w:b/>
          <w:sz w:val="28"/>
          <w:szCs w:val="28"/>
          <w:u w:val="single"/>
        </w:rPr>
      </w:pPr>
      <w:r w:rsidRPr="00656F6E">
        <w:rPr>
          <w:rFonts w:ascii="Times New Roman" w:hAnsi="Times New Roman" w:cs="Times New Roman"/>
          <w:b/>
          <w:sz w:val="28"/>
          <w:szCs w:val="28"/>
          <w:u w:val="single"/>
        </w:rPr>
        <w:lastRenderedPageBreak/>
        <w:t>SUGGESTED SOLUTION</w:t>
      </w:r>
    </w:p>
    <w:p w:rsidR="003D75F1" w:rsidRPr="00003144" w:rsidRDefault="0045653D" w:rsidP="00540133">
      <w:pPr>
        <w:spacing w:line="360" w:lineRule="auto"/>
        <w:jc w:val="both"/>
        <w:rPr>
          <w:rFonts w:ascii="Times New Roman" w:hAnsi="Times New Roman" w:cs="Times New Roman"/>
          <w:sz w:val="24"/>
          <w:szCs w:val="24"/>
        </w:rPr>
      </w:pPr>
      <w:r w:rsidRPr="00003144">
        <w:rPr>
          <w:rFonts w:ascii="Times New Roman" w:hAnsi="Times New Roman" w:cs="Times New Roman"/>
          <w:sz w:val="24"/>
          <w:szCs w:val="24"/>
        </w:rPr>
        <w:t>Numerous concerns and issues could</w:t>
      </w:r>
      <w:r w:rsidR="003D75F1" w:rsidRPr="00003144">
        <w:rPr>
          <w:rFonts w:ascii="Times New Roman" w:hAnsi="Times New Roman" w:cs="Times New Roman"/>
          <w:sz w:val="24"/>
          <w:szCs w:val="24"/>
        </w:rPr>
        <w:t xml:space="preserve"> occur, and certain remedies are recommended so that they don't </w:t>
      </w:r>
      <w:r w:rsidR="00206B33" w:rsidRPr="00003144">
        <w:rPr>
          <w:rFonts w:ascii="Times New Roman" w:hAnsi="Times New Roman" w:cs="Times New Roman"/>
          <w:sz w:val="24"/>
          <w:szCs w:val="24"/>
        </w:rPr>
        <w:t>jeopardize</w:t>
      </w:r>
      <w:r w:rsidR="003D75F1" w:rsidRPr="00003144">
        <w:rPr>
          <w:rFonts w:ascii="Times New Roman" w:hAnsi="Times New Roman" w:cs="Times New Roman"/>
          <w:sz w:val="24"/>
          <w:szCs w:val="24"/>
        </w:rPr>
        <w:t xml:space="preserve"> the legal sector</w:t>
      </w:r>
    </w:p>
    <w:p w:rsidR="00D5353E" w:rsidRDefault="003D75F1" w:rsidP="00540133">
      <w:pPr>
        <w:spacing w:line="360" w:lineRule="auto"/>
        <w:jc w:val="both"/>
        <w:rPr>
          <w:rFonts w:ascii="Times New Roman" w:hAnsi="Times New Roman" w:cs="Times New Roman"/>
          <w:sz w:val="24"/>
          <w:szCs w:val="24"/>
        </w:rPr>
      </w:pPr>
      <w:proofErr w:type="spellStart"/>
      <w:r w:rsidRPr="00003144">
        <w:rPr>
          <w:rFonts w:ascii="Times New Roman" w:hAnsi="Times New Roman" w:cs="Times New Roman"/>
          <w:sz w:val="24"/>
          <w:szCs w:val="24"/>
        </w:rPr>
        <w:t>ChatGPT</w:t>
      </w:r>
      <w:proofErr w:type="spellEnd"/>
      <w:r w:rsidRPr="00003144">
        <w:rPr>
          <w:rFonts w:ascii="Times New Roman" w:hAnsi="Times New Roman" w:cs="Times New Roman"/>
          <w:sz w:val="24"/>
          <w:szCs w:val="24"/>
        </w:rPr>
        <w:t xml:space="preserve"> is a tool that </w:t>
      </w:r>
      <w:r w:rsidR="0045653D" w:rsidRPr="00003144">
        <w:rPr>
          <w:rFonts w:ascii="Times New Roman" w:hAnsi="Times New Roman" w:cs="Times New Roman"/>
          <w:sz w:val="24"/>
          <w:szCs w:val="24"/>
        </w:rPr>
        <w:t>legal professionals can use</w:t>
      </w:r>
      <w:r w:rsidRPr="00003144">
        <w:rPr>
          <w:rFonts w:ascii="Times New Roman" w:hAnsi="Times New Roman" w:cs="Times New Roman"/>
          <w:sz w:val="24"/>
          <w:szCs w:val="24"/>
        </w:rPr>
        <w:t xml:space="preserve">. First, a thorough risk analysis must be conducted by </w:t>
      </w:r>
      <w:r w:rsidRPr="00A64C07">
        <w:rPr>
          <w:rFonts w:ascii="Times New Roman" w:hAnsi="Times New Roman" w:cs="Times New Roman"/>
          <w:b/>
          <w:sz w:val="24"/>
          <w:szCs w:val="24"/>
        </w:rPr>
        <w:t xml:space="preserve">legal professionals before drawing any conclusions based on the data provided by </w:t>
      </w:r>
      <w:proofErr w:type="spellStart"/>
      <w:r w:rsidRPr="00A64C07">
        <w:rPr>
          <w:rFonts w:ascii="Times New Roman" w:hAnsi="Times New Roman" w:cs="Times New Roman"/>
          <w:b/>
          <w:sz w:val="24"/>
          <w:szCs w:val="24"/>
        </w:rPr>
        <w:t>ChatGPT</w:t>
      </w:r>
      <w:proofErr w:type="spellEnd"/>
      <w:r w:rsidRPr="00A64C07">
        <w:rPr>
          <w:rFonts w:ascii="Times New Roman" w:hAnsi="Times New Roman" w:cs="Times New Roman"/>
          <w:b/>
          <w:sz w:val="24"/>
          <w:szCs w:val="24"/>
        </w:rPr>
        <w:t>.</w:t>
      </w:r>
      <w:r w:rsidRPr="00003144">
        <w:rPr>
          <w:rFonts w:ascii="Times New Roman" w:hAnsi="Times New Roman" w:cs="Times New Roman"/>
          <w:sz w:val="24"/>
          <w:szCs w:val="24"/>
        </w:rPr>
        <w:t xml:space="preserve"> </w:t>
      </w:r>
      <w:r w:rsidR="00D5353E" w:rsidRPr="00D5353E">
        <w:rPr>
          <w:rFonts w:ascii="Times New Roman" w:hAnsi="Times New Roman" w:cs="Times New Roman"/>
          <w:sz w:val="24"/>
          <w:szCs w:val="24"/>
        </w:rPr>
        <w:t xml:space="preserve">Additionally, using recent training data will guarantee the accuracy of the data generated by </w:t>
      </w:r>
      <w:proofErr w:type="spellStart"/>
      <w:r w:rsidR="00D5353E" w:rsidRPr="00D5353E">
        <w:rPr>
          <w:rFonts w:ascii="Times New Roman" w:hAnsi="Times New Roman" w:cs="Times New Roman"/>
          <w:sz w:val="24"/>
          <w:szCs w:val="24"/>
        </w:rPr>
        <w:t>ChatGPT</w:t>
      </w:r>
      <w:proofErr w:type="spellEnd"/>
      <w:r w:rsidR="00D5353E" w:rsidRPr="00D5353E">
        <w:rPr>
          <w:rFonts w:ascii="Times New Roman" w:hAnsi="Times New Roman" w:cs="Times New Roman"/>
          <w:sz w:val="24"/>
          <w:szCs w:val="24"/>
        </w:rPr>
        <w:t xml:space="preserve">. It is possible to verify the information provided by </w:t>
      </w:r>
      <w:proofErr w:type="spellStart"/>
      <w:r w:rsidR="00D5353E" w:rsidRPr="00D5353E">
        <w:rPr>
          <w:rFonts w:ascii="Times New Roman" w:hAnsi="Times New Roman" w:cs="Times New Roman"/>
          <w:sz w:val="24"/>
          <w:szCs w:val="24"/>
        </w:rPr>
        <w:t>ChatGPT</w:t>
      </w:r>
      <w:proofErr w:type="spellEnd"/>
      <w:r w:rsidR="00D5353E" w:rsidRPr="00D5353E">
        <w:rPr>
          <w:rFonts w:ascii="Times New Roman" w:hAnsi="Times New Roman" w:cs="Times New Roman"/>
          <w:sz w:val="24"/>
          <w:szCs w:val="24"/>
        </w:rPr>
        <w:t xml:space="preserve"> using a number of sources, including important legal sources like laws, rules, and court rulings</w:t>
      </w:r>
      <w:r w:rsidR="00967AF9">
        <w:rPr>
          <w:rStyle w:val="FootnoteReference"/>
          <w:rFonts w:ascii="Times New Roman" w:hAnsi="Times New Roman" w:cs="Times New Roman"/>
          <w:sz w:val="24"/>
          <w:szCs w:val="24"/>
        </w:rPr>
        <w:footnoteReference w:id="16"/>
      </w:r>
      <w:r w:rsidR="00D5353E" w:rsidRPr="00D5353E">
        <w:rPr>
          <w:rFonts w:ascii="Times New Roman" w:hAnsi="Times New Roman" w:cs="Times New Roman"/>
          <w:sz w:val="24"/>
          <w:szCs w:val="24"/>
        </w:rPr>
        <w:t>.</w:t>
      </w:r>
    </w:p>
    <w:p w:rsidR="003D75F1" w:rsidRDefault="0037530D" w:rsidP="00540133">
      <w:pPr>
        <w:spacing w:line="360" w:lineRule="auto"/>
        <w:jc w:val="both"/>
        <w:rPr>
          <w:rFonts w:ascii="Times New Roman" w:hAnsi="Times New Roman" w:cs="Times New Roman"/>
          <w:sz w:val="24"/>
          <w:szCs w:val="24"/>
        </w:rPr>
      </w:pPr>
      <w:r w:rsidRPr="0037530D">
        <w:rPr>
          <w:rFonts w:ascii="Times New Roman" w:hAnsi="Times New Roman" w:cs="Times New Roman"/>
          <w:sz w:val="24"/>
          <w:szCs w:val="24"/>
        </w:rPr>
        <w:t xml:space="preserve">Use of </w:t>
      </w:r>
      <w:proofErr w:type="spellStart"/>
      <w:r w:rsidRPr="0037530D">
        <w:rPr>
          <w:rFonts w:ascii="Times New Roman" w:hAnsi="Times New Roman" w:cs="Times New Roman"/>
          <w:sz w:val="24"/>
          <w:szCs w:val="24"/>
        </w:rPr>
        <w:t>ChatGPT</w:t>
      </w:r>
      <w:proofErr w:type="spellEnd"/>
      <w:r w:rsidRPr="0037530D">
        <w:rPr>
          <w:rFonts w:ascii="Times New Roman" w:hAnsi="Times New Roman" w:cs="Times New Roman"/>
          <w:sz w:val="24"/>
          <w:szCs w:val="24"/>
        </w:rPr>
        <w:t xml:space="preserve"> in </w:t>
      </w:r>
      <w:proofErr w:type="spellStart"/>
      <w:r w:rsidRPr="0037530D">
        <w:rPr>
          <w:rFonts w:ascii="Times New Roman" w:hAnsi="Times New Roman" w:cs="Times New Roman"/>
          <w:sz w:val="24"/>
          <w:szCs w:val="24"/>
        </w:rPr>
        <w:t>Huma</w:t>
      </w:r>
      <w:proofErr w:type="spellEnd"/>
      <w:r w:rsidRPr="0037530D">
        <w:rPr>
          <w:rFonts w:ascii="Times New Roman" w:hAnsi="Times New Roman" w:cs="Times New Roman"/>
          <w:sz w:val="24"/>
          <w:szCs w:val="24"/>
        </w:rPr>
        <w:t xml:space="preserve"> </w:t>
      </w:r>
      <w:proofErr w:type="spellStart"/>
      <w:r w:rsidRPr="0037530D">
        <w:rPr>
          <w:rFonts w:ascii="Times New Roman" w:hAnsi="Times New Roman" w:cs="Times New Roman"/>
          <w:sz w:val="24"/>
          <w:szCs w:val="24"/>
        </w:rPr>
        <w:t>Nadeem's</w:t>
      </w:r>
      <w:proofErr w:type="spellEnd"/>
      <w:r w:rsidRPr="0037530D">
        <w:rPr>
          <w:rFonts w:ascii="Times New Roman" w:hAnsi="Times New Roman" w:cs="Times New Roman"/>
          <w:sz w:val="24"/>
          <w:szCs w:val="24"/>
        </w:rPr>
        <w:t xml:space="preserve"> article, "Technical and Legal Risks of </w:t>
      </w:r>
      <w:proofErr w:type="spellStart"/>
      <w:r w:rsidRPr="0037530D">
        <w:rPr>
          <w:rFonts w:ascii="Times New Roman" w:hAnsi="Times New Roman" w:cs="Times New Roman"/>
          <w:sz w:val="24"/>
          <w:szCs w:val="24"/>
        </w:rPr>
        <w:t>ChatGPT</w:t>
      </w:r>
      <w:proofErr w:type="spellEnd"/>
      <w:r w:rsidRPr="0037530D">
        <w:rPr>
          <w:rFonts w:ascii="Times New Roman" w:hAnsi="Times New Roman" w:cs="Times New Roman"/>
          <w:sz w:val="24"/>
          <w:szCs w:val="24"/>
        </w:rPr>
        <w:t xml:space="preserve">: How Prepared Are We </w:t>
      </w:r>
      <w:proofErr w:type="gramStart"/>
      <w:r w:rsidRPr="0037530D">
        <w:rPr>
          <w:rFonts w:ascii="Times New Roman" w:hAnsi="Times New Roman" w:cs="Times New Roman"/>
          <w:sz w:val="24"/>
          <w:szCs w:val="24"/>
        </w:rPr>
        <w:t>With</w:t>
      </w:r>
      <w:proofErr w:type="gramEnd"/>
      <w:r w:rsidRPr="0037530D">
        <w:rPr>
          <w:rFonts w:ascii="Times New Roman" w:hAnsi="Times New Roman" w:cs="Times New Roman"/>
          <w:sz w:val="24"/>
          <w:szCs w:val="24"/>
        </w:rPr>
        <w:t xml:space="preserve"> Laws on AI" The accuracy and dependability of the data provided by </w:t>
      </w:r>
      <w:proofErr w:type="spellStart"/>
      <w:r w:rsidRPr="0037530D">
        <w:rPr>
          <w:rFonts w:ascii="Times New Roman" w:hAnsi="Times New Roman" w:cs="Times New Roman"/>
          <w:sz w:val="24"/>
          <w:szCs w:val="24"/>
        </w:rPr>
        <w:t>ChatGPT</w:t>
      </w:r>
      <w:proofErr w:type="spellEnd"/>
      <w:r w:rsidRPr="0037530D">
        <w:rPr>
          <w:rFonts w:ascii="Times New Roman" w:hAnsi="Times New Roman" w:cs="Times New Roman"/>
          <w:sz w:val="24"/>
          <w:szCs w:val="24"/>
        </w:rPr>
        <w:t xml:space="preserve"> can be increased with regular updates and modifications to the training data and algorithms. By putting these ideas into practise, the legal community can use </w:t>
      </w:r>
      <w:proofErr w:type="spellStart"/>
      <w:r w:rsidRPr="0037530D">
        <w:rPr>
          <w:rFonts w:ascii="Times New Roman" w:hAnsi="Times New Roman" w:cs="Times New Roman"/>
          <w:sz w:val="24"/>
          <w:szCs w:val="24"/>
        </w:rPr>
        <w:t>ChatGPT</w:t>
      </w:r>
      <w:proofErr w:type="spellEnd"/>
      <w:r w:rsidRPr="0037530D">
        <w:rPr>
          <w:rFonts w:ascii="Times New Roman" w:hAnsi="Times New Roman" w:cs="Times New Roman"/>
          <w:sz w:val="24"/>
          <w:szCs w:val="24"/>
        </w:rPr>
        <w:t xml:space="preserve"> to respect and honour human judgement and expertise while also encouraging ethical and responsible technology use.</w:t>
      </w:r>
    </w:p>
    <w:p w:rsidR="00893EED" w:rsidRPr="00003144" w:rsidRDefault="00893EED" w:rsidP="00540133">
      <w:pPr>
        <w:spacing w:line="360" w:lineRule="auto"/>
        <w:jc w:val="both"/>
        <w:rPr>
          <w:rFonts w:ascii="Times New Roman" w:hAnsi="Times New Roman" w:cs="Times New Roman"/>
          <w:sz w:val="24"/>
          <w:szCs w:val="24"/>
        </w:rPr>
      </w:pPr>
    </w:p>
    <w:p w:rsidR="00DC2EE5" w:rsidRPr="00656F6E" w:rsidRDefault="00656F6E" w:rsidP="00540133">
      <w:pPr>
        <w:spacing w:line="360" w:lineRule="auto"/>
        <w:jc w:val="both"/>
        <w:rPr>
          <w:rFonts w:ascii="Times New Roman" w:hAnsi="Times New Roman" w:cs="Times New Roman"/>
          <w:b/>
          <w:sz w:val="28"/>
          <w:szCs w:val="28"/>
          <w:u w:val="single"/>
        </w:rPr>
      </w:pPr>
      <w:r w:rsidRPr="00656F6E">
        <w:rPr>
          <w:rFonts w:ascii="Times New Roman" w:hAnsi="Times New Roman" w:cs="Times New Roman"/>
          <w:b/>
          <w:sz w:val="28"/>
          <w:szCs w:val="28"/>
          <w:u w:val="single"/>
        </w:rPr>
        <w:t>CONCLUSION</w:t>
      </w:r>
    </w:p>
    <w:p w:rsidR="00BD78A8" w:rsidRPr="00003144" w:rsidRDefault="005824C6" w:rsidP="00540133">
      <w:pPr>
        <w:pStyle w:val="NoSpacing"/>
        <w:spacing w:line="360" w:lineRule="auto"/>
        <w:jc w:val="both"/>
        <w:rPr>
          <w:rFonts w:ascii="Times New Roman" w:hAnsi="Times New Roman" w:cs="Times New Roman"/>
          <w:sz w:val="24"/>
          <w:szCs w:val="24"/>
        </w:rPr>
      </w:pPr>
      <w:r w:rsidRPr="00003144">
        <w:rPr>
          <w:rFonts w:ascii="Times New Roman" w:hAnsi="Times New Roman" w:cs="Times New Roman"/>
          <w:sz w:val="24"/>
          <w:szCs w:val="24"/>
        </w:rPr>
        <w:t> </w:t>
      </w:r>
      <w:proofErr w:type="spellStart"/>
      <w:r w:rsidRPr="00003144">
        <w:rPr>
          <w:rFonts w:ascii="Times New Roman" w:hAnsi="Times New Roman" w:cs="Times New Roman"/>
          <w:sz w:val="24"/>
          <w:szCs w:val="24"/>
        </w:rPr>
        <w:t>ChatGPT</w:t>
      </w:r>
      <w:proofErr w:type="spellEnd"/>
      <w:r w:rsidRPr="00003144">
        <w:rPr>
          <w:rFonts w:ascii="Times New Roman" w:hAnsi="Times New Roman" w:cs="Times New Roman"/>
          <w:sz w:val="24"/>
          <w:szCs w:val="24"/>
        </w:rPr>
        <w:t xml:space="preserve"> is an incredible technology, invented by </w:t>
      </w:r>
      <w:proofErr w:type="spellStart"/>
      <w:r w:rsidRPr="00A64C07">
        <w:rPr>
          <w:rFonts w:ascii="Times New Roman" w:hAnsi="Times New Roman" w:cs="Times New Roman"/>
          <w:b/>
          <w:sz w:val="24"/>
          <w:szCs w:val="24"/>
        </w:rPr>
        <w:t>OpenAI</w:t>
      </w:r>
      <w:proofErr w:type="spellEnd"/>
      <w:r w:rsidRPr="00A64C07">
        <w:rPr>
          <w:rFonts w:ascii="Times New Roman" w:hAnsi="Times New Roman" w:cs="Times New Roman"/>
          <w:b/>
          <w:sz w:val="24"/>
          <w:szCs w:val="24"/>
        </w:rPr>
        <w:t>, It is an outstanding example of how swiftly everyone in every corner of the world may use artificial intelligence</w:t>
      </w:r>
      <w:r w:rsidRPr="00003144">
        <w:rPr>
          <w:rFonts w:ascii="Times New Roman" w:hAnsi="Times New Roman" w:cs="Times New Roman"/>
          <w:sz w:val="24"/>
          <w:szCs w:val="24"/>
        </w:rPr>
        <w:t xml:space="preserve">. The legal sector could change as a result of </w:t>
      </w:r>
      <w:r w:rsidR="002C1017" w:rsidRPr="00003144">
        <w:rPr>
          <w:rFonts w:ascii="Times New Roman" w:hAnsi="Times New Roman" w:cs="Times New Roman"/>
          <w:sz w:val="24"/>
          <w:szCs w:val="24"/>
        </w:rPr>
        <w:t xml:space="preserve">use of </w:t>
      </w:r>
      <w:proofErr w:type="spellStart"/>
      <w:r w:rsidRPr="00003144">
        <w:rPr>
          <w:rFonts w:ascii="Times New Roman" w:hAnsi="Times New Roman" w:cs="Times New Roman"/>
          <w:sz w:val="24"/>
          <w:szCs w:val="24"/>
        </w:rPr>
        <w:t>ChatGPT</w:t>
      </w:r>
      <w:proofErr w:type="spellEnd"/>
      <w:r w:rsidRPr="00003144">
        <w:rPr>
          <w:rFonts w:ascii="Times New Roman" w:hAnsi="Times New Roman" w:cs="Times New Roman"/>
          <w:sz w:val="24"/>
          <w:szCs w:val="24"/>
        </w:rPr>
        <w:t xml:space="preserve">. However, it's </w:t>
      </w:r>
      <w:r w:rsidR="00A64C07">
        <w:rPr>
          <w:rFonts w:ascii="Times New Roman" w:hAnsi="Times New Roman" w:cs="Times New Roman"/>
          <w:sz w:val="24"/>
          <w:szCs w:val="24"/>
        </w:rPr>
        <w:t>essential</w:t>
      </w:r>
      <w:r w:rsidRPr="00003144">
        <w:rPr>
          <w:rFonts w:ascii="Times New Roman" w:hAnsi="Times New Roman" w:cs="Times New Roman"/>
          <w:sz w:val="24"/>
          <w:szCs w:val="24"/>
        </w:rPr>
        <w:t xml:space="preserve"> to be aware of the limitations and problems associated with using </w:t>
      </w:r>
      <w:r w:rsidR="0037530D" w:rsidRPr="0037530D">
        <w:rPr>
          <w:rFonts w:ascii="Times New Roman" w:hAnsi="Times New Roman" w:cs="Times New Roman"/>
          <w:sz w:val="24"/>
          <w:szCs w:val="24"/>
        </w:rPr>
        <w:t xml:space="preserve">utilising this technology, and to do so in an ethical and accountable manner. The following actions are suggested in order to make sure that </w:t>
      </w:r>
      <w:proofErr w:type="spellStart"/>
      <w:r w:rsidR="0037530D" w:rsidRPr="0037530D">
        <w:rPr>
          <w:rFonts w:ascii="Times New Roman" w:hAnsi="Times New Roman" w:cs="Times New Roman"/>
          <w:sz w:val="24"/>
          <w:szCs w:val="24"/>
        </w:rPr>
        <w:t>ChatGPT</w:t>
      </w:r>
      <w:proofErr w:type="spellEnd"/>
      <w:r w:rsidR="0037530D" w:rsidRPr="0037530D">
        <w:rPr>
          <w:rFonts w:ascii="Times New Roman" w:hAnsi="Times New Roman" w:cs="Times New Roman"/>
          <w:sz w:val="24"/>
          <w:szCs w:val="24"/>
        </w:rPr>
        <w:t xml:space="preserve"> is utilised in a way that promotes the legal profession and increases the bar for legal services: Use various sources, accurate credit, proper citation, ethical use of technology, up-to-date training data, human review and validation, and human oversight. </w:t>
      </w:r>
      <w:proofErr w:type="gramStart"/>
      <w:r w:rsidR="00453815" w:rsidRPr="00003144">
        <w:rPr>
          <w:rFonts w:ascii="Times New Roman" w:hAnsi="Times New Roman" w:cs="Times New Roman"/>
          <w:b/>
          <w:sz w:val="24"/>
          <w:szCs w:val="24"/>
        </w:rPr>
        <w:t>and</w:t>
      </w:r>
      <w:proofErr w:type="gramEnd"/>
      <w:r w:rsidR="00453815" w:rsidRPr="00003144">
        <w:rPr>
          <w:rFonts w:ascii="Times New Roman" w:hAnsi="Times New Roman" w:cs="Times New Roman"/>
          <w:b/>
          <w:sz w:val="24"/>
          <w:szCs w:val="24"/>
        </w:rPr>
        <w:t xml:space="preserve"> improve the system</w:t>
      </w:r>
      <w:r w:rsidR="00453815" w:rsidRPr="00003144">
        <w:rPr>
          <w:rFonts w:ascii="Times New Roman" w:hAnsi="Times New Roman" w:cs="Times New Roman"/>
          <w:sz w:val="24"/>
          <w:szCs w:val="24"/>
        </w:rPr>
        <w:t xml:space="preserve">. By </w:t>
      </w:r>
      <w:r w:rsidR="002C1598" w:rsidRPr="00003144">
        <w:rPr>
          <w:rFonts w:ascii="Times New Roman" w:hAnsi="Times New Roman" w:cs="Times New Roman"/>
          <w:sz w:val="24"/>
          <w:szCs w:val="24"/>
        </w:rPr>
        <w:t>utilizing</w:t>
      </w:r>
      <w:r w:rsidR="00453815" w:rsidRPr="00003144">
        <w:rPr>
          <w:rFonts w:ascii="Times New Roman" w:hAnsi="Times New Roman" w:cs="Times New Roman"/>
          <w:sz w:val="24"/>
          <w:szCs w:val="24"/>
        </w:rPr>
        <w:t xml:space="preserve"> </w:t>
      </w:r>
      <w:proofErr w:type="spellStart"/>
      <w:r w:rsidR="00453815" w:rsidRPr="00003144">
        <w:rPr>
          <w:rFonts w:ascii="Times New Roman" w:hAnsi="Times New Roman" w:cs="Times New Roman"/>
          <w:sz w:val="24"/>
          <w:szCs w:val="24"/>
        </w:rPr>
        <w:t>ChatGPT</w:t>
      </w:r>
      <w:proofErr w:type="spellEnd"/>
      <w:r w:rsidR="00453815" w:rsidRPr="00003144">
        <w:rPr>
          <w:rFonts w:ascii="Times New Roman" w:hAnsi="Times New Roman" w:cs="Times New Roman"/>
          <w:sz w:val="24"/>
          <w:szCs w:val="24"/>
        </w:rPr>
        <w:t xml:space="preserve"> and adopting technology ethically and responsibly, the legal profession may benefit from its use and keep its posit</w:t>
      </w:r>
      <w:r w:rsidR="00F534AC" w:rsidRPr="00003144">
        <w:rPr>
          <w:rFonts w:ascii="Times New Roman" w:hAnsi="Times New Roman" w:cs="Times New Roman"/>
          <w:sz w:val="24"/>
          <w:szCs w:val="24"/>
        </w:rPr>
        <w:t xml:space="preserve">ion as a leader thus there are </w:t>
      </w:r>
      <w:r w:rsidR="00F534AC" w:rsidRPr="00003144">
        <w:rPr>
          <w:rFonts w:ascii="Times New Roman" w:hAnsi="Times New Roman" w:cs="Times New Roman"/>
          <w:b/>
          <w:sz w:val="24"/>
          <w:szCs w:val="24"/>
        </w:rPr>
        <w:t>various scope of this study</w:t>
      </w:r>
      <w:r w:rsidR="00F534AC" w:rsidRPr="00003144">
        <w:rPr>
          <w:rFonts w:ascii="Times New Roman" w:hAnsi="Times New Roman" w:cs="Times New Roman"/>
          <w:sz w:val="24"/>
          <w:szCs w:val="24"/>
        </w:rPr>
        <w:t xml:space="preserve"> that is </w:t>
      </w:r>
      <w:proofErr w:type="spellStart"/>
      <w:r w:rsidR="00F534AC" w:rsidRPr="00003144">
        <w:rPr>
          <w:rFonts w:ascii="Times New Roman" w:hAnsi="Times New Roman" w:cs="Times New Roman"/>
          <w:sz w:val="24"/>
          <w:szCs w:val="24"/>
        </w:rPr>
        <w:t>ChatGPT</w:t>
      </w:r>
      <w:proofErr w:type="spellEnd"/>
      <w:r w:rsidR="00F534AC" w:rsidRPr="00003144">
        <w:rPr>
          <w:rFonts w:ascii="Times New Roman" w:hAnsi="Times New Roman" w:cs="Times New Roman"/>
          <w:sz w:val="24"/>
          <w:szCs w:val="24"/>
        </w:rPr>
        <w:t xml:space="preserve"> can understand and generate human-like responses to a </w:t>
      </w:r>
      <w:r w:rsidR="00F534AC" w:rsidRPr="00003144">
        <w:rPr>
          <w:rFonts w:ascii="Times New Roman" w:hAnsi="Times New Roman" w:cs="Times New Roman"/>
          <w:sz w:val="24"/>
          <w:szCs w:val="24"/>
        </w:rPr>
        <w:lastRenderedPageBreak/>
        <w:t xml:space="preserve">wide range of topics, making it useful for applications such as </w:t>
      </w:r>
      <w:proofErr w:type="spellStart"/>
      <w:r w:rsidR="00F534AC" w:rsidRPr="00003144">
        <w:rPr>
          <w:rFonts w:ascii="Times New Roman" w:hAnsi="Times New Roman" w:cs="Times New Roman"/>
          <w:sz w:val="24"/>
          <w:szCs w:val="24"/>
        </w:rPr>
        <w:t>chatbots</w:t>
      </w:r>
      <w:proofErr w:type="spellEnd"/>
      <w:r w:rsidR="00F534AC" w:rsidRPr="00003144">
        <w:rPr>
          <w:rFonts w:ascii="Times New Roman" w:hAnsi="Times New Roman" w:cs="Times New Roman"/>
          <w:sz w:val="24"/>
          <w:szCs w:val="24"/>
        </w:rPr>
        <w:t>, language translation, and content creation</w:t>
      </w:r>
      <w:r w:rsidR="00BD78A8" w:rsidRPr="00003144">
        <w:rPr>
          <w:rFonts w:ascii="Times New Roman" w:hAnsi="Times New Roman" w:cs="Times New Roman"/>
          <w:sz w:val="24"/>
          <w:szCs w:val="24"/>
        </w:rPr>
        <w:t xml:space="preserve"> it  can learn and adapt to new information and data inputs, allowing it to improve over time with more training data and updates to its algorithm It can generate responses in multiple languages, it also integrates with various platforms and applications, such as social media messaging, customer service </w:t>
      </w:r>
      <w:proofErr w:type="spellStart"/>
      <w:r w:rsidR="00BD78A8" w:rsidRPr="00003144">
        <w:rPr>
          <w:rFonts w:ascii="Times New Roman" w:hAnsi="Times New Roman" w:cs="Times New Roman"/>
          <w:sz w:val="24"/>
          <w:szCs w:val="24"/>
        </w:rPr>
        <w:t>chatbots</w:t>
      </w:r>
      <w:proofErr w:type="spellEnd"/>
      <w:r w:rsidR="00BD78A8" w:rsidRPr="00003144">
        <w:rPr>
          <w:rFonts w:ascii="Times New Roman" w:hAnsi="Times New Roman" w:cs="Times New Roman"/>
          <w:sz w:val="24"/>
          <w:szCs w:val="24"/>
        </w:rPr>
        <w:t>, and voice assistants</w:t>
      </w:r>
    </w:p>
    <w:p w:rsidR="00DC2EE5" w:rsidRPr="00003144" w:rsidRDefault="00DC2EE5" w:rsidP="00540133">
      <w:pPr>
        <w:pStyle w:val="NoSpacing"/>
        <w:spacing w:line="360" w:lineRule="auto"/>
        <w:jc w:val="both"/>
        <w:rPr>
          <w:rFonts w:ascii="Times New Roman" w:hAnsi="Times New Roman" w:cs="Times New Roman"/>
          <w:sz w:val="24"/>
          <w:szCs w:val="24"/>
        </w:rPr>
      </w:pPr>
    </w:p>
    <w:p w:rsidR="00A64C07" w:rsidRDefault="00F534AC" w:rsidP="00540133">
      <w:pPr>
        <w:pStyle w:val="NoSpacing"/>
        <w:spacing w:line="360" w:lineRule="auto"/>
        <w:jc w:val="both"/>
        <w:rPr>
          <w:rFonts w:ascii="Times New Roman" w:hAnsi="Times New Roman" w:cs="Times New Roman"/>
          <w:sz w:val="24"/>
          <w:szCs w:val="24"/>
        </w:rPr>
      </w:pPr>
      <w:r w:rsidRPr="00003144">
        <w:rPr>
          <w:rFonts w:ascii="Times New Roman" w:hAnsi="Times New Roman" w:cs="Times New Roman"/>
          <w:sz w:val="24"/>
          <w:szCs w:val="24"/>
        </w:rPr>
        <w:t xml:space="preserve"> </w:t>
      </w:r>
      <w:r w:rsidR="00945EF9" w:rsidRPr="00003144">
        <w:rPr>
          <w:rFonts w:ascii="Times New Roman" w:hAnsi="Times New Roman" w:cs="Times New Roman"/>
          <w:sz w:val="24"/>
          <w:szCs w:val="24"/>
        </w:rPr>
        <w:t xml:space="preserve">The adoption of AI technologies like </w:t>
      </w:r>
      <w:proofErr w:type="spellStart"/>
      <w:r w:rsidR="00945EF9" w:rsidRPr="00003144">
        <w:rPr>
          <w:rFonts w:ascii="Times New Roman" w:hAnsi="Times New Roman" w:cs="Times New Roman"/>
          <w:sz w:val="24"/>
          <w:szCs w:val="24"/>
        </w:rPr>
        <w:t>ChatGPT</w:t>
      </w:r>
      <w:proofErr w:type="spellEnd"/>
      <w:r w:rsidR="00945EF9" w:rsidRPr="00003144">
        <w:rPr>
          <w:rFonts w:ascii="Times New Roman" w:hAnsi="Times New Roman" w:cs="Times New Roman"/>
          <w:sz w:val="24"/>
          <w:szCs w:val="24"/>
        </w:rPr>
        <w:t xml:space="preserve"> is likely to have significant impacts on t</w:t>
      </w:r>
      <w:r w:rsidR="002C1017" w:rsidRPr="00003144">
        <w:rPr>
          <w:rFonts w:ascii="Times New Roman" w:hAnsi="Times New Roman" w:cs="Times New Roman"/>
          <w:sz w:val="24"/>
          <w:szCs w:val="24"/>
        </w:rPr>
        <w:t xml:space="preserve">he legal industry in the upcoming </w:t>
      </w:r>
      <w:r w:rsidR="00945EF9" w:rsidRPr="00003144">
        <w:rPr>
          <w:rFonts w:ascii="Times New Roman" w:hAnsi="Times New Roman" w:cs="Times New Roman"/>
          <w:sz w:val="24"/>
          <w:szCs w:val="24"/>
        </w:rPr>
        <w:t xml:space="preserve">years. </w:t>
      </w:r>
      <w:r w:rsidR="00945EF9" w:rsidRPr="00A64C07">
        <w:rPr>
          <w:rFonts w:ascii="Times New Roman" w:hAnsi="Times New Roman" w:cs="Times New Roman"/>
          <w:b/>
          <w:sz w:val="24"/>
          <w:szCs w:val="24"/>
        </w:rPr>
        <w:t xml:space="preserve">While </w:t>
      </w:r>
      <w:proofErr w:type="spellStart"/>
      <w:r w:rsidR="00945EF9" w:rsidRPr="00A64C07">
        <w:rPr>
          <w:rFonts w:ascii="Times New Roman" w:hAnsi="Times New Roman" w:cs="Times New Roman"/>
          <w:b/>
          <w:sz w:val="24"/>
          <w:szCs w:val="24"/>
        </w:rPr>
        <w:t>ChatGPT</w:t>
      </w:r>
      <w:proofErr w:type="spellEnd"/>
      <w:r w:rsidR="00945EF9" w:rsidRPr="00A64C07">
        <w:rPr>
          <w:rFonts w:ascii="Times New Roman" w:hAnsi="Times New Roman" w:cs="Times New Roman"/>
          <w:b/>
          <w:sz w:val="24"/>
          <w:szCs w:val="24"/>
        </w:rPr>
        <w:t xml:space="preserve"> and other AI technologies are not expected to completely replace lawyers any time soon</w:t>
      </w:r>
      <w:r w:rsidR="007D3B45">
        <w:rPr>
          <w:rStyle w:val="FootnoteReference"/>
          <w:rFonts w:ascii="Times New Roman" w:hAnsi="Times New Roman" w:cs="Times New Roman"/>
          <w:b/>
          <w:sz w:val="24"/>
          <w:szCs w:val="24"/>
        </w:rPr>
        <w:footnoteReference w:id="17"/>
      </w:r>
      <w:r w:rsidR="00945EF9" w:rsidRPr="00003144">
        <w:rPr>
          <w:rFonts w:ascii="Times New Roman" w:hAnsi="Times New Roman" w:cs="Times New Roman"/>
          <w:sz w:val="24"/>
          <w:szCs w:val="24"/>
        </w:rPr>
        <w:t>, they are expected to play a growing role in supporting them and enhancing the effectiveness and accuracy of legal research and analysis</w:t>
      </w:r>
      <w:r w:rsidR="00945EF9" w:rsidRPr="00A64C07">
        <w:rPr>
          <w:rFonts w:ascii="Times New Roman" w:hAnsi="Times New Roman" w:cs="Times New Roman"/>
          <w:b/>
          <w:sz w:val="24"/>
          <w:szCs w:val="24"/>
        </w:rPr>
        <w:t>. Law students</w:t>
      </w:r>
      <w:r w:rsidR="002C1017" w:rsidRPr="00A64C07">
        <w:rPr>
          <w:rFonts w:ascii="Times New Roman" w:hAnsi="Times New Roman" w:cs="Times New Roman"/>
          <w:b/>
          <w:sz w:val="24"/>
          <w:szCs w:val="24"/>
        </w:rPr>
        <w:t xml:space="preserve"> </w:t>
      </w:r>
      <w:r w:rsidR="00945EF9" w:rsidRPr="00A64C07">
        <w:rPr>
          <w:rFonts w:ascii="Times New Roman" w:hAnsi="Times New Roman" w:cs="Times New Roman"/>
          <w:b/>
          <w:sz w:val="24"/>
          <w:szCs w:val="24"/>
        </w:rPr>
        <w:t xml:space="preserve">face with both opportunities and challenges as a result of the use of </w:t>
      </w:r>
      <w:proofErr w:type="spellStart"/>
      <w:r w:rsidR="00945EF9" w:rsidRPr="00A64C07">
        <w:rPr>
          <w:rFonts w:ascii="Times New Roman" w:hAnsi="Times New Roman" w:cs="Times New Roman"/>
          <w:b/>
          <w:sz w:val="24"/>
          <w:szCs w:val="24"/>
        </w:rPr>
        <w:t>Ch</w:t>
      </w:r>
      <w:r w:rsidR="00BD78A8" w:rsidRPr="00A64C07">
        <w:rPr>
          <w:rFonts w:ascii="Times New Roman" w:hAnsi="Times New Roman" w:cs="Times New Roman"/>
          <w:b/>
          <w:sz w:val="24"/>
          <w:szCs w:val="24"/>
        </w:rPr>
        <w:t>atGPT</w:t>
      </w:r>
      <w:proofErr w:type="spellEnd"/>
      <w:r w:rsidR="00BD78A8" w:rsidRPr="00A64C07">
        <w:rPr>
          <w:rFonts w:ascii="Times New Roman" w:hAnsi="Times New Roman" w:cs="Times New Roman"/>
          <w:b/>
          <w:sz w:val="24"/>
          <w:szCs w:val="24"/>
        </w:rPr>
        <w:t xml:space="preserve"> and other AI technologies</w:t>
      </w:r>
      <w:r w:rsidR="00BD78A8" w:rsidRPr="00003144">
        <w:rPr>
          <w:rFonts w:ascii="Times New Roman" w:hAnsi="Times New Roman" w:cs="Times New Roman"/>
          <w:sz w:val="24"/>
          <w:szCs w:val="24"/>
        </w:rPr>
        <w:t xml:space="preserve"> thus </w:t>
      </w:r>
      <w:r w:rsidR="00BD78A8" w:rsidRPr="00A64C07">
        <w:rPr>
          <w:rFonts w:ascii="Times New Roman" w:hAnsi="Times New Roman" w:cs="Times New Roman"/>
          <w:b/>
          <w:i/>
          <w:sz w:val="24"/>
          <w:szCs w:val="24"/>
        </w:rPr>
        <w:t xml:space="preserve">limitation </w:t>
      </w:r>
      <w:r w:rsidR="00BD78A8" w:rsidRPr="00003144">
        <w:rPr>
          <w:rFonts w:ascii="Times New Roman" w:hAnsi="Times New Roman" w:cs="Times New Roman"/>
          <w:sz w:val="24"/>
          <w:szCs w:val="24"/>
        </w:rPr>
        <w:t xml:space="preserve">of this study is that </w:t>
      </w:r>
      <w:proofErr w:type="spellStart"/>
      <w:r w:rsidR="00BD78A8" w:rsidRPr="00003144">
        <w:rPr>
          <w:rFonts w:ascii="Times New Roman" w:hAnsi="Times New Roman" w:cs="Times New Roman"/>
          <w:sz w:val="24"/>
          <w:szCs w:val="24"/>
        </w:rPr>
        <w:t>ChatGPT</w:t>
      </w:r>
      <w:proofErr w:type="spellEnd"/>
      <w:r w:rsidR="00BD78A8" w:rsidRPr="00003144">
        <w:rPr>
          <w:rFonts w:ascii="Times New Roman" w:hAnsi="Times New Roman" w:cs="Times New Roman"/>
          <w:sz w:val="24"/>
          <w:szCs w:val="24"/>
        </w:rPr>
        <w:t xml:space="preserve"> relies on its training data to generate responses and may exhibit biases or limitations in its understanding of certain topics or languages it generate responses that are technically correct </w:t>
      </w:r>
      <w:r w:rsidR="00BD78A8" w:rsidRPr="00A64C07">
        <w:rPr>
          <w:rFonts w:ascii="Times New Roman" w:hAnsi="Times New Roman" w:cs="Times New Roman"/>
          <w:b/>
          <w:sz w:val="24"/>
          <w:szCs w:val="24"/>
        </w:rPr>
        <w:t>but may not always be appropriate or socially acceptable in certain contexts</w:t>
      </w:r>
      <w:r w:rsidR="00BD78A8" w:rsidRPr="00003144">
        <w:rPr>
          <w:rFonts w:ascii="Times New Roman" w:hAnsi="Times New Roman" w:cs="Times New Roman"/>
          <w:sz w:val="24"/>
          <w:szCs w:val="24"/>
        </w:rPr>
        <w:t xml:space="preserve"> it may not always be able to provide practical or accurate advice on sensitive or high-stakes issues, such as medical or legal advice.</w:t>
      </w:r>
    </w:p>
    <w:p w:rsidR="00A64C07" w:rsidRDefault="00A64C07" w:rsidP="00540133">
      <w:pPr>
        <w:pStyle w:val="NoSpacing"/>
        <w:spacing w:line="360" w:lineRule="auto"/>
        <w:jc w:val="both"/>
        <w:rPr>
          <w:rFonts w:ascii="Times New Roman" w:hAnsi="Times New Roman" w:cs="Times New Roman"/>
          <w:sz w:val="24"/>
          <w:szCs w:val="24"/>
        </w:rPr>
      </w:pPr>
    </w:p>
    <w:p w:rsidR="00DC2EE5" w:rsidRPr="00003144" w:rsidRDefault="00DC2EE5" w:rsidP="00540133">
      <w:pPr>
        <w:pStyle w:val="NoSpacing"/>
        <w:spacing w:line="360" w:lineRule="auto"/>
        <w:jc w:val="both"/>
        <w:rPr>
          <w:rFonts w:ascii="Times New Roman" w:hAnsi="Times New Roman" w:cs="Times New Roman"/>
          <w:sz w:val="24"/>
          <w:szCs w:val="24"/>
        </w:rPr>
      </w:pPr>
      <w:r w:rsidRPr="00003144">
        <w:rPr>
          <w:rFonts w:ascii="Times New Roman" w:hAnsi="Times New Roman" w:cs="Times New Roman"/>
          <w:sz w:val="24"/>
          <w:szCs w:val="24"/>
        </w:rPr>
        <w:t xml:space="preserve"> Overall, </w:t>
      </w:r>
      <w:proofErr w:type="spellStart"/>
      <w:r w:rsidRPr="00003144">
        <w:rPr>
          <w:rFonts w:ascii="Times New Roman" w:hAnsi="Times New Roman" w:cs="Times New Roman"/>
          <w:sz w:val="24"/>
          <w:szCs w:val="24"/>
        </w:rPr>
        <w:t>ChatGPT's</w:t>
      </w:r>
      <w:proofErr w:type="spellEnd"/>
      <w:r w:rsidRPr="00003144">
        <w:rPr>
          <w:rFonts w:ascii="Times New Roman" w:hAnsi="Times New Roman" w:cs="Times New Roman"/>
          <w:sz w:val="24"/>
          <w:szCs w:val="24"/>
        </w:rPr>
        <w:t xml:space="preserve"> capabilities and constraints are dependent on the application and environment in which it is utilised, and it is crucial to take these into account when applying AI language models to real-world situations.</w:t>
      </w:r>
    </w:p>
    <w:p w:rsidR="009A00BC" w:rsidRPr="00003144" w:rsidRDefault="009A00BC" w:rsidP="00540133">
      <w:pPr>
        <w:pStyle w:val="NoSpacing"/>
        <w:spacing w:line="360" w:lineRule="auto"/>
        <w:jc w:val="both"/>
        <w:rPr>
          <w:rFonts w:ascii="Times New Roman" w:hAnsi="Times New Roman" w:cs="Times New Roman"/>
          <w:sz w:val="24"/>
          <w:szCs w:val="24"/>
        </w:rPr>
      </w:pPr>
    </w:p>
    <w:p w:rsidR="00DC2EE5" w:rsidRPr="00003144" w:rsidRDefault="00DC2EE5" w:rsidP="00540133">
      <w:pPr>
        <w:pStyle w:val="NoSpacing"/>
        <w:spacing w:line="360" w:lineRule="auto"/>
        <w:jc w:val="both"/>
        <w:rPr>
          <w:rFonts w:ascii="Times New Roman" w:hAnsi="Times New Roman" w:cs="Times New Roman"/>
          <w:sz w:val="24"/>
          <w:szCs w:val="24"/>
        </w:rPr>
      </w:pPr>
    </w:p>
    <w:p w:rsidR="00945EF9" w:rsidRDefault="00945EF9" w:rsidP="00540133">
      <w:pPr>
        <w:pStyle w:val="NoSpacing"/>
        <w:spacing w:line="360" w:lineRule="auto"/>
        <w:jc w:val="both"/>
        <w:rPr>
          <w:rFonts w:ascii="Times New Roman" w:hAnsi="Times New Roman" w:cs="Times New Roman"/>
          <w:sz w:val="24"/>
          <w:szCs w:val="24"/>
        </w:rPr>
      </w:pPr>
    </w:p>
    <w:p w:rsidR="00722DF6" w:rsidRPr="00003144" w:rsidRDefault="00722DF6" w:rsidP="00540133">
      <w:pPr>
        <w:pStyle w:val="NoSpacing"/>
        <w:spacing w:line="360" w:lineRule="auto"/>
        <w:jc w:val="both"/>
        <w:rPr>
          <w:rFonts w:ascii="Times New Roman" w:hAnsi="Times New Roman" w:cs="Times New Roman"/>
          <w:sz w:val="24"/>
          <w:szCs w:val="24"/>
        </w:rPr>
      </w:pPr>
    </w:p>
    <w:sectPr w:rsidR="00722DF6" w:rsidRPr="00003144" w:rsidSect="002E7A7B">
      <w:pgSz w:w="11906" w:h="16838"/>
      <w:pgMar w:top="1440" w:right="1440" w:bottom="1440" w:left="1440"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1BBF" w:rsidRDefault="00721BBF" w:rsidP="00A81A03">
      <w:pPr>
        <w:spacing w:after="0" w:line="240" w:lineRule="auto"/>
      </w:pPr>
      <w:r>
        <w:separator/>
      </w:r>
    </w:p>
  </w:endnote>
  <w:endnote w:type="continuationSeparator" w:id="0">
    <w:p w:rsidR="00721BBF" w:rsidRDefault="00721BBF" w:rsidP="00A81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1BBF" w:rsidRDefault="00721BBF" w:rsidP="00A81A03">
      <w:pPr>
        <w:spacing w:after="0" w:line="240" w:lineRule="auto"/>
      </w:pPr>
      <w:r>
        <w:separator/>
      </w:r>
    </w:p>
  </w:footnote>
  <w:footnote w:type="continuationSeparator" w:id="0">
    <w:p w:rsidR="00721BBF" w:rsidRDefault="00721BBF" w:rsidP="00A81A03">
      <w:pPr>
        <w:spacing w:after="0" w:line="240" w:lineRule="auto"/>
      </w:pPr>
      <w:r>
        <w:continuationSeparator/>
      </w:r>
    </w:p>
  </w:footnote>
  <w:footnote w:id="1">
    <w:p w:rsidR="007D3B45" w:rsidRPr="007D3B45" w:rsidRDefault="007D3B45" w:rsidP="007D3B45">
      <w:pPr>
        <w:rPr>
          <w:rFonts w:ascii="Times New Roman" w:eastAsia="Times New Roman" w:hAnsi="Times New Roman" w:cs="Times New Roman"/>
          <w:sz w:val="20"/>
          <w:szCs w:val="20"/>
          <w:lang w:eastAsia="en-IN"/>
        </w:rPr>
      </w:pPr>
      <w:r w:rsidRPr="007D3B45">
        <w:rPr>
          <w:rStyle w:val="FootnoteReference"/>
          <w:rFonts w:ascii="Times New Roman" w:hAnsi="Times New Roman" w:cs="Times New Roman"/>
          <w:sz w:val="20"/>
          <w:szCs w:val="20"/>
        </w:rPr>
        <w:footnoteRef/>
      </w:r>
      <w:r w:rsidRPr="007D3B45">
        <w:rPr>
          <w:rFonts w:ascii="Times New Roman" w:hAnsi="Times New Roman" w:cs="Times New Roman"/>
          <w:sz w:val="20"/>
          <w:szCs w:val="20"/>
        </w:rPr>
        <w:t xml:space="preserve"> </w:t>
      </w:r>
      <w:r w:rsidRPr="007D3B45">
        <w:rPr>
          <w:rFonts w:ascii="Times New Roman" w:eastAsia="Times New Roman" w:hAnsi="Times New Roman" w:cs="Times New Roman"/>
          <w:sz w:val="20"/>
          <w:szCs w:val="20"/>
          <w:lang w:eastAsia="en-IN"/>
        </w:rPr>
        <w:t xml:space="preserve">De </w:t>
      </w:r>
      <w:proofErr w:type="spellStart"/>
      <w:r w:rsidRPr="007D3B45">
        <w:rPr>
          <w:rFonts w:ascii="Times New Roman" w:eastAsia="Times New Roman" w:hAnsi="Times New Roman" w:cs="Times New Roman"/>
          <w:sz w:val="20"/>
          <w:szCs w:val="20"/>
          <w:lang w:eastAsia="en-IN"/>
        </w:rPr>
        <w:t>Spiegeleire</w:t>
      </w:r>
      <w:proofErr w:type="spellEnd"/>
      <w:r w:rsidRPr="007D3B45">
        <w:rPr>
          <w:rFonts w:ascii="Times New Roman" w:eastAsia="Times New Roman" w:hAnsi="Times New Roman" w:cs="Times New Roman"/>
          <w:sz w:val="20"/>
          <w:szCs w:val="20"/>
          <w:lang w:eastAsia="en-IN"/>
        </w:rPr>
        <w:t xml:space="preserve">, S., Maas, M., &amp; </w:t>
      </w:r>
      <w:proofErr w:type="spellStart"/>
      <w:r w:rsidRPr="007D3B45">
        <w:rPr>
          <w:rFonts w:ascii="Times New Roman" w:eastAsia="Times New Roman" w:hAnsi="Times New Roman" w:cs="Times New Roman"/>
          <w:sz w:val="20"/>
          <w:szCs w:val="20"/>
          <w:lang w:eastAsia="en-IN"/>
        </w:rPr>
        <w:t>Sweijs</w:t>
      </w:r>
      <w:proofErr w:type="spellEnd"/>
      <w:r w:rsidRPr="007D3B45">
        <w:rPr>
          <w:rFonts w:ascii="Times New Roman" w:eastAsia="Times New Roman" w:hAnsi="Times New Roman" w:cs="Times New Roman"/>
          <w:sz w:val="20"/>
          <w:szCs w:val="20"/>
          <w:lang w:eastAsia="en-IN"/>
        </w:rPr>
        <w:t xml:space="preserve">, T. (2017). WHAT IS ARTIFICIAL INTELLIGENCE? In </w:t>
      </w:r>
      <w:r w:rsidRPr="007D3B45">
        <w:rPr>
          <w:rFonts w:ascii="Times New Roman" w:eastAsia="Times New Roman" w:hAnsi="Times New Roman" w:cs="Times New Roman"/>
          <w:i/>
          <w:iCs/>
          <w:sz w:val="20"/>
          <w:szCs w:val="20"/>
          <w:lang w:eastAsia="en-IN"/>
        </w:rPr>
        <w:t>ARTIFICIAL INTELLIGENCE AND THE FUTURE OF DEFENSE: STRATEGIC IMPLICATIONS FOR SMALL- AND MEDIUM-SIZED FORCE PROVIDERS</w:t>
      </w:r>
      <w:r w:rsidRPr="007D3B45">
        <w:rPr>
          <w:rFonts w:ascii="Times New Roman" w:eastAsia="Times New Roman" w:hAnsi="Times New Roman" w:cs="Times New Roman"/>
          <w:sz w:val="20"/>
          <w:szCs w:val="20"/>
          <w:lang w:eastAsia="en-IN"/>
        </w:rPr>
        <w:t xml:space="preserve"> (pp. 25–42). Hague Centre for Strategic Studies. </w:t>
      </w:r>
    </w:p>
  </w:footnote>
  <w:footnote w:id="2">
    <w:p w:rsidR="007D3B45" w:rsidRPr="007D3B45" w:rsidRDefault="007D3B45" w:rsidP="007D3B45">
      <w:pPr>
        <w:rPr>
          <w:rFonts w:ascii="Times New Roman" w:eastAsia="Times New Roman" w:hAnsi="Times New Roman" w:cs="Times New Roman"/>
          <w:sz w:val="20"/>
          <w:szCs w:val="20"/>
          <w:lang w:eastAsia="en-IN"/>
        </w:rPr>
      </w:pPr>
      <w:r w:rsidRPr="007D3B45">
        <w:rPr>
          <w:rStyle w:val="FootnoteReference"/>
          <w:rFonts w:ascii="Times New Roman" w:hAnsi="Times New Roman" w:cs="Times New Roman"/>
          <w:sz w:val="20"/>
          <w:szCs w:val="20"/>
        </w:rPr>
        <w:footnoteRef/>
      </w:r>
      <w:r w:rsidRPr="007D3B45">
        <w:rPr>
          <w:rFonts w:ascii="Times New Roman" w:hAnsi="Times New Roman" w:cs="Times New Roman"/>
          <w:sz w:val="20"/>
          <w:szCs w:val="20"/>
        </w:rPr>
        <w:t xml:space="preserve"> </w:t>
      </w:r>
      <w:proofErr w:type="spellStart"/>
      <w:r w:rsidRPr="007D3B45">
        <w:rPr>
          <w:rFonts w:ascii="Times New Roman" w:eastAsia="Times New Roman" w:hAnsi="Times New Roman" w:cs="Times New Roman"/>
          <w:sz w:val="20"/>
          <w:szCs w:val="20"/>
          <w:lang w:eastAsia="en-IN"/>
        </w:rPr>
        <w:t>Vempati</w:t>
      </w:r>
      <w:proofErr w:type="spellEnd"/>
      <w:r w:rsidRPr="007D3B45">
        <w:rPr>
          <w:rFonts w:ascii="Times New Roman" w:eastAsia="Times New Roman" w:hAnsi="Times New Roman" w:cs="Times New Roman"/>
          <w:sz w:val="20"/>
          <w:szCs w:val="20"/>
          <w:lang w:eastAsia="en-IN"/>
        </w:rPr>
        <w:t xml:space="preserve">, S. S. (2016). </w:t>
      </w:r>
      <w:r w:rsidRPr="007D3B45">
        <w:rPr>
          <w:rFonts w:ascii="Times New Roman" w:eastAsia="Times New Roman" w:hAnsi="Times New Roman" w:cs="Times New Roman"/>
          <w:i/>
          <w:iCs/>
          <w:sz w:val="20"/>
          <w:szCs w:val="20"/>
          <w:lang w:eastAsia="en-IN"/>
        </w:rPr>
        <w:t>INDIA AND THE ARTIFICIAL INTELLIGENCE REVOLUTION</w:t>
      </w:r>
      <w:r w:rsidRPr="007D3B45">
        <w:rPr>
          <w:rFonts w:ascii="Times New Roman" w:eastAsia="Times New Roman" w:hAnsi="Times New Roman" w:cs="Times New Roman"/>
          <w:sz w:val="20"/>
          <w:szCs w:val="20"/>
          <w:lang w:eastAsia="en-IN"/>
        </w:rPr>
        <w:t xml:space="preserve">. Carnegie Endowment for International Peace. </w:t>
      </w:r>
    </w:p>
    <w:p w:rsidR="007D3B45" w:rsidRPr="007D3B45" w:rsidRDefault="007D3B45">
      <w:pPr>
        <w:pStyle w:val="FootnoteText"/>
        <w:rPr>
          <w:rFonts w:ascii="Times New Roman" w:hAnsi="Times New Roman" w:cs="Times New Roman"/>
        </w:rPr>
      </w:pPr>
    </w:p>
  </w:footnote>
  <w:footnote w:id="3">
    <w:p w:rsidR="00DC1109" w:rsidRPr="000F714B" w:rsidRDefault="00DC1109" w:rsidP="000F714B">
      <w:pPr>
        <w:pStyle w:val="FootnoteText"/>
        <w:rPr>
          <w:rFonts w:ascii="Times New Roman" w:hAnsi="Times New Roman" w:cs="Times New Roman"/>
        </w:rPr>
      </w:pPr>
      <w:r w:rsidRPr="000F714B">
        <w:rPr>
          <w:rStyle w:val="FootnoteReference"/>
          <w:rFonts w:ascii="Times New Roman" w:hAnsi="Times New Roman" w:cs="Times New Roman"/>
        </w:rPr>
        <w:footnoteRef/>
      </w:r>
      <w:r w:rsidRPr="000F714B">
        <w:rPr>
          <w:rFonts w:ascii="Times New Roman" w:hAnsi="Times New Roman" w:cs="Times New Roman"/>
        </w:rPr>
        <w:t xml:space="preserve"> </w:t>
      </w:r>
      <w:proofErr w:type="spellStart"/>
      <w:r w:rsidRPr="000F714B">
        <w:rPr>
          <w:rFonts w:ascii="Times New Roman" w:hAnsi="Times New Roman" w:cs="Times New Roman"/>
        </w:rPr>
        <w:t>Mesquita</w:t>
      </w:r>
      <w:proofErr w:type="spellEnd"/>
      <w:r w:rsidRPr="000F714B">
        <w:rPr>
          <w:rFonts w:ascii="Times New Roman" w:hAnsi="Times New Roman" w:cs="Times New Roman"/>
        </w:rPr>
        <w:t xml:space="preserve">, L., &amp; Santos, R. (2021). Legal Assistance by </w:t>
      </w:r>
      <w:proofErr w:type="spellStart"/>
      <w:r w:rsidRPr="000F714B">
        <w:rPr>
          <w:rFonts w:ascii="Times New Roman" w:hAnsi="Times New Roman" w:cs="Times New Roman"/>
        </w:rPr>
        <w:t>Chatbot</w:t>
      </w:r>
      <w:proofErr w:type="spellEnd"/>
      <w:r w:rsidRPr="000F714B">
        <w:rPr>
          <w:rFonts w:ascii="Times New Roman" w:hAnsi="Times New Roman" w:cs="Times New Roman"/>
        </w:rPr>
        <w:t>: The Role of Artificial Intelligence in Law Firms. International Journal of Advanced Computer Science and Applications, 12(1), 98-103.</w:t>
      </w:r>
    </w:p>
    <w:p w:rsidR="000F714B" w:rsidRDefault="00721BBF" w:rsidP="000F714B">
      <w:pPr>
        <w:pStyle w:val="FootnoteText"/>
        <w:rPr>
          <w:rStyle w:val="Hyperlink"/>
          <w:rFonts w:ascii="Times New Roman" w:hAnsi="Times New Roman" w:cs="Times New Roman"/>
          <w:lang w:val="en-US"/>
        </w:rPr>
      </w:pPr>
      <w:hyperlink r:id="rId1" w:history="1">
        <w:r w:rsidR="00026E0E" w:rsidRPr="000F714B">
          <w:rPr>
            <w:rStyle w:val="Hyperlink"/>
            <w:rFonts w:ascii="Times New Roman" w:hAnsi="Times New Roman" w:cs="Times New Roman"/>
            <w:lang w:val="en-US"/>
          </w:rPr>
          <w:t>https://thesai.org/Publications/ViewIssue?volume=11&amp;issue=8&amp;code=IJACSA</w:t>
        </w:r>
      </w:hyperlink>
    </w:p>
    <w:p w:rsidR="000F714B" w:rsidRPr="000F714B" w:rsidRDefault="000F714B" w:rsidP="000F714B">
      <w:pPr>
        <w:pStyle w:val="FootnoteText"/>
        <w:rPr>
          <w:rFonts w:ascii="Times New Roman" w:hAnsi="Times New Roman" w:cs="Times New Roman"/>
          <w:color w:val="0000FF"/>
          <w:u w:val="single"/>
          <w:lang w:val="en-US"/>
        </w:rPr>
      </w:pPr>
    </w:p>
  </w:footnote>
  <w:footnote w:id="4">
    <w:p w:rsidR="000F714B" w:rsidRDefault="00DC1109" w:rsidP="000F714B">
      <w:pPr>
        <w:pStyle w:val="FootnoteText"/>
        <w:rPr>
          <w:rStyle w:val="Hyperlink"/>
          <w:rFonts w:ascii="Times New Roman" w:hAnsi="Times New Roman" w:cs="Times New Roman"/>
        </w:rPr>
      </w:pPr>
      <w:r w:rsidRPr="000F714B">
        <w:rPr>
          <w:rStyle w:val="FootnoteReference"/>
          <w:rFonts w:ascii="Times New Roman" w:hAnsi="Times New Roman" w:cs="Times New Roman"/>
        </w:rPr>
        <w:footnoteRef/>
      </w:r>
      <w:r w:rsidRPr="000F714B">
        <w:rPr>
          <w:rFonts w:ascii="Times New Roman" w:hAnsi="Times New Roman" w:cs="Times New Roman"/>
        </w:rPr>
        <w:t xml:space="preserve"> </w:t>
      </w:r>
      <w:r w:rsidR="00026E0E" w:rsidRPr="000F714B">
        <w:rPr>
          <w:rFonts w:ascii="Times New Roman" w:hAnsi="Times New Roman" w:cs="Times New Roman"/>
        </w:rPr>
        <w:t xml:space="preserve">Whittaker, D. M. (2021). The Legal Implications of Using Artificial Intelligence in Law. Duke Law &amp; Technology Review, 20, 232-261. </w:t>
      </w:r>
      <w:hyperlink r:id="rId2" w:tgtFrame="_new" w:history="1">
        <w:r w:rsidR="00026E0E" w:rsidRPr="000F714B">
          <w:rPr>
            <w:rStyle w:val="Hyperlink"/>
            <w:rFonts w:ascii="Times New Roman" w:hAnsi="Times New Roman" w:cs="Times New Roman"/>
          </w:rPr>
          <w:t>https://scholarship.law.duke.edu/dltr/vol20/iss1/7/</w:t>
        </w:r>
      </w:hyperlink>
    </w:p>
    <w:p w:rsidR="000F714B" w:rsidRPr="000F714B" w:rsidRDefault="000F714B" w:rsidP="000F714B">
      <w:pPr>
        <w:pStyle w:val="FootnoteText"/>
        <w:rPr>
          <w:rFonts w:ascii="Times New Roman" w:hAnsi="Times New Roman" w:cs="Times New Roman"/>
          <w:color w:val="0000FF"/>
          <w:u w:val="single"/>
        </w:rPr>
      </w:pPr>
    </w:p>
  </w:footnote>
  <w:footnote w:id="5">
    <w:p w:rsidR="00026E0E" w:rsidRPr="000F714B" w:rsidRDefault="00026E0E" w:rsidP="000F714B">
      <w:pPr>
        <w:pStyle w:val="FootnoteText"/>
        <w:rPr>
          <w:rFonts w:ascii="Times New Roman" w:hAnsi="Times New Roman" w:cs="Times New Roman"/>
        </w:rPr>
      </w:pPr>
      <w:r w:rsidRPr="000F714B">
        <w:rPr>
          <w:rStyle w:val="FootnoteReference"/>
          <w:rFonts w:ascii="Times New Roman" w:hAnsi="Times New Roman" w:cs="Times New Roman"/>
        </w:rPr>
        <w:footnoteRef/>
      </w:r>
      <w:r w:rsidRPr="000F714B">
        <w:rPr>
          <w:rFonts w:ascii="Times New Roman" w:hAnsi="Times New Roman" w:cs="Times New Roman"/>
        </w:rPr>
        <w:t xml:space="preserve"> Neal, J. G. (2021). Artificial Intelligence and Legal Practice: The Future is </w:t>
      </w:r>
      <w:proofErr w:type="gramStart"/>
      <w:r w:rsidRPr="000F714B">
        <w:rPr>
          <w:rFonts w:ascii="Times New Roman" w:hAnsi="Times New Roman" w:cs="Times New Roman"/>
        </w:rPr>
        <w:t>Now</w:t>
      </w:r>
      <w:proofErr w:type="gramEnd"/>
      <w:r w:rsidRPr="000F714B">
        <w:rPr>
          <w:rFonts w:ascii="Times New Roman" w:hAnsi="Times New Roman" w:cs="Times New Roman"/>
        </w:rPr>
        <w:t xml:space="preserve">. Journal of Legal Technology Risk Management, 3(1), 1-9. </w:t>
      </w:r>
      <w:hyperlink r:id="rId3" w:tgtFrame="_new" w:history="1">
        <w:r w:rsidRPr="000F714B">
          <w:rPr>
            <w:rStyle w:val="Hyperlink"/>
            <w:rFonts w:ascii="Times New Roman" w:hAnsi="Times New Roman" w:cs="Times New Roman"/>
          </w:rPr>
          <w:t>https://journals.library.columbia.edu/index.php/jltrm/article/view/7818</w:t>
        </w:r>
      </w:hyperlink>
    </w:p>
  </w:footnote>
  <w:footnote w:id="6">
    <w:p w:rsidR="00026E0E" w:rsidRDefault="00026E0E">
      <w:pPr>
        <w:pStyle w:val="FootnoteText"/>
        <w:rPr>
          <w:rStyle w:val="Hyperlink"/>
          <w:rFonts w:ascii="Times New Roman" w:hAnsi="Times New Roman" w:cs="Times New Roman"/>
        </w:rPr>
      </w:pPr>
      <w:r w:rsidRPr="000F714B">
        <w:rPr>
          <w:rStyle w:val="FootnoteReference"/>
          <w:rFonts w:ascii="Times New Roman" w:hAnsi="Times New Roman" w:cs="Times New Roman"/>
        </w:rPr>
        <w:footnoteRef/>
      </w:r>
      <w:r w:rsidRPr="000F714B">
        <w:rPr>
          <w:rFonts w:ascii="Times New Roman" w:hAnsi="Times New Roman" w:cs="Times New Roman"/>
        </w:rPr>
        <w:t xml:space="preserve"> Johnson, A. E., &amp; Rickard, C. A. (2021). </w:t>
      </w:r>
      <w:proofErr w:type="spellStart"/>
      <w:r w:rsidRPr="000F714B">
        <w:rPr>
          <w:rFonts w:ascii="Times New Roman" w:hAnsi="Times New Roman" w:cs="Times New Roman"/>
        </w:rPr>
        <w:t>Chatbots</w:t>
      </w:r>
      <w:proofErr w:type="spellEnd"/>
      <w:r w:rsidRPr="000F714B">
        <w:rPr>
          <w:rFonts w:ascii="Times New Roman" w:hAnsi="Times New Roman" w:cs="Times New Roman"/>
        </w:rPr>
        <w:t xml:space="preserve"> in Education: A Review of the Literature. Journal of Educational Technology Development and Exchange (JETDE), 14(1), 1-14.</w:t>
      </w:r>
      <w:hyperlink r:id="rId4" w:tgtFrame="_new" w:history="1">
        <w:r w:rsidRPr="000F714B">
          <w:rPr>
            <w:rStyle w:val="Hyperlink"/>
            <w:rFonts w:ascii="Times New Roman" w:hAnsi="Times New Roman" w:cs="Times New Roman"/>
          </w:rPr>
          <w:t>https://jetde.vcu.edu/index.php/jetde/article/view/47</w:t>
        </w:r>
      </w:hyperlink>
    </w:p>
    <w:p w:rsidR="000F714B" w:rsidRPr="000F714B" w:rsidRDefault="000F714B">
      <w:pPr>
        <w:pStyle w:val="FootnoteText"/>
        <w:rPr>
          <w:rFonts w:ascii="Times New Roman" w:hAnsi="Times New Roman" w:cs="Times New Roman"/>
        </w:rPr>
      </w:pPr>
    </w:p>
  </w:footnote>
  <w:footnote w:id="7">
    <w:p w:rsidR="0037530D" w:rsidRDefault="0037530D">
      <w:pPr>
        <w:pStyle w:val="FootnoteText"/>
      </w:pPr>
      <w:r>
        <w:rPr>
          <w:rStyle w:val="FootnoteReference"/>
        </w:rPr>
        <w:footnoteRef/>
      </w:r>
      <w:r>
        <w:t xml:space="preserve"> </w:t>
      </w:r>
      <w:r w:rsidRPr="0037530D">
        <w:t>Pop</w:t>
      </w:r>
      <w:proofErr w:type="gramStart"/>
      <w:r w:rsidRPr="0037530D">
        <w:t>!,</w:t>
      </w:r>
      <w:proofErr w:type="gramEnd"/>
      <w:r w:rsidRPr="0037530D">
        <w:t xml:space="preserve"> P. (2023, March 25). History and Future Impact of Chat GPT - Pop! Automation. Pop! Automation.</w:t>
      </w:r>
    </w:p>
  </w:footnote>
  <w:footnote w:id="8">
    <w:p w:rsidR="0037530D" w:rsidRPr="007D3B45" w:rsidRDefault="0037530D" w:rsidP="0037530D">
      <w:pPr>
        <w:rPr>
          <w:rFonts w:ascii="Times New Roman" w:eastAsia="Times New Roman" w:hAnsi="Times New Roman" w:cs="Times New Roman"/>
          <w:sz w:val="20"/>
          <w:szCs w:val="20"/>
          <w:lang w:eastAsia="en-IN"/>
        </w:rPr>
      </w:pPr>
      <w:r w:rsidRPr="007D3B45">
        <w:rPr>
          <w:rStyle w:val="FootnoteReference"/>
          <w:rFonts w:ascii="Times New Roman" w:hAnsi="Times New Roman" w:cs="Times New Roman"/>
          <w:sz w:val="20"/>
          <w:szCs w:val="20"/>
        </w:rPr>
        <w:footnoteRef/>
      </w:r>
      <w:r w:rsidRPr="007D3B45">
        <w:rPr>
          <w:rFonts w:ascii="Times New Roman" w:hAnsi="Times New Roman" w:cs="Times New Roman"/>
          <w:sz w:val="20"/>
          <w:szCs w:val="20"/>
        </w:rPr>
        <w:t xml:space="preserve"> </w:t>
      </w:r>
      <w:r w:rsidRPr="007D3B45">
        <w:rPr>
          <w:rFonts w:ascii="Times New Roman" w:eastAsia="Times New Roman" w:hAnsi="Times New Roman" w:cs="Times New Roman"/>
          <w:sz w:val="20"/>
          <w:szCs w:val="20"/>
          <w:lang w:eastAsia="en-IN"/>
        </w:rPr>
        <w:t xml:space="preserve">LEIB, R. (2023). GPT–4 WHO NOW? In </w:t>
      </w:r>
      <w:proofErr w:type="spellStart"/>
      <w:r w:rsidRPr="007D3B45">
        <w:rPr>
          <w:rFonts w:ascii="Times New Roman" w:eastAsia="Times New Roman" w:hAnsi="Times New Roman" w:cs="Times New Roman"/>
          <w:i/>
          <w:iCs/>
          <w:sz w:val="20"/>
          <w:szCs w:val="20"/>
          <w:lang w:eastAsia="en-IN"/>
        </w:rPr>
        <w:t>Exoanthropology</w:t>
      </w:r>
      <w:proofErr w:type="spellEnd"/>
      <w:r w:rsidRPr="007D3B45">
        <w:rPr>
          <w:rFonts w:ascii="Times New Roman" w:eastAsia="Times New Roman" w:hAnsi="Times New Roman" w:cs="Times New Roman"/>
          <w:i/>
          <w:iCs/>
          <w:sz w:val="20"/>
          <w:szCs w:val="20"/>
          <w:lang w:eastAsia="en-IN"/>
        </w:rPr>
        <w:t>: Dialogues with AI</w:t>
      </w:r>
      <w:r w:rsidRPr="007D3B45">
        <w:rPr>
          <w:rFonts w:ascii="Times New Roman" w:eastAsia="Times New Roman" w:hAnsi="Times New Roman" w:cs="Times New Roman"/>
          <w:sz w:val="20"/>
          <w:szCs w:val="20"/>
          <w:lang w:eastAsia="en-IN"/>
        </w:rPr>
        <w:t xml:space="preserve"> (pp. 423–436). </w:t>
      </w:r>
      <w:proofErr w:type="spellStart"/>
      <w:r w:rsidRPr="007D3B45">
        <w:rPr>
          <w:rFonts w:ascii="Times New Roman" w:eastAsia="Times New Roman" w:hAnsi="Times New Roman" w:cs="Times New Roman"/>
          <w:sz w:val="20"/>
          <w:szCs w:val="20"/>
          <w:lang w:eastAsia="en-IN"/>
        </w:rPr>
        <w:t>Punctum</w:t>
      </w:r>
      <w:proofErr w:type="spellEnd"/>
      <w:r w:rsidRPr="007D3B45">
        <w:rPr>
          <w:rFonts w:ascii="Times New Roman" w:eastAsia="Times New Roman" w:hAnsi="Times New Roman" w:cs="Times New Roman"/>
          <w:sz w:val="20"/>
          <w:szCs w:val="20"/>
          <w:lang w:eastAsia="en-IN"/>
        </w:rPr>
        <w:t xml:space="preserve"> Books. </w:t>
      </w:r>
    </w:p>
    <w:p w:rsidR="0037530D" w:rsidRPr="007D3B45" w:rsidRDefault="0037530D">
      <w:pPr>
        <w:pStyle w:val="FootnoteText"/>
        <w:rPr>
          <w:rFonts w:ascii="Times New Roman" w:hAnsi="Times New Roman" w:cs="Times New Roman"/>
        </w:rPr>
      </w:pPr>
    </w:p>
  </w:footnote>
  <w:footnote w:id="9">
    <w:p w:rsidR="00943C33" w:rsidRDefault="00943C33" w:rsidP="000F714B">
      <w:pPr>
        <w:pStyle w:val="FootnoteText"/>
        <w:rPr>
          <w:rFonts w:ascii="Times New Roman" w:hAnsi="Times New Roman" w:cs="Times New Roman"/>
        </w:rPr>
      </w:pPr>
      <w:r w:rsidRPr="000F714B">
        <w:rPr>
          <w:rStyle w:val="FootnoteReference"/>
          <w:rFonts w:ascii="Times New Roman" w:hAnsi="Times New Roman" w:cs="Times New Roman"/>
        </w:rPr>
        <w:footnoteRef/>
      </w:r>
      <w:r w:rsidRPr="000F714B">
        <w:rPr>
          <w:rFonts w:ascii="Times New Roman" w:hAnsi="Times New Roman" w:cs="Times New Roman"/>
        </w:rPr>
        <w:t xml:space="preserve"> </w:t>
      </w:r>
      <w:proofErr w:type="spellStart"/>
      <w:r w:rsidRPr="000F714B">
        <w:rPr>
          <w:rFonts w:ascii="Times New Roman" w:hAnsi="Times New Roman" w:cs="Times New Roman"/>
        </w:rPr>
        <w:t>Upadhyay</w:t>
      </w:r>
      <w:proofErr w:type="spellEnd"/>
      <w:r w:rsidRPr="000F714B">
        <w:rPr>
          <w:rFonts w:ascii="Times New Roman" w:hAnsi="Times New Roman" w:cs="Times New Roman"/>
        </w:rPr>
        <w:t xml:space="preserve">, S. (2023, March 28). In A First, Punjab </w:t>
      </w:r>
      <w:proofErr w:type="gramStart"/>
      <w:r w:rsidRPr="000F714B">
        <w:rPr>
          <w:rFonts w:ascii="Times New Roman" w:hAnsi="Times New Roman" w:cs="Times New Roman"/>
        </w:rPr>
        <w:t>And</w:t>
      </w:r>
      <w:proofErr w:type="gramEnd"/>
      <w:r w:rsidRPr="000F714B">
        <w:rPr>
          <w:rFonts w:ascii="Times New Roman" w:hAnsi="Times New Roman" w:cs="Times New Roman"/>
        </w:rPr>
        <w:t xml:space="preserve"> Haryana High Court Seeks </w:t>
      </w:r>
      <w:proofErr w:type="spellStart"/>
      <w:r w:rsidRPr="000F714B">
        <w:rPr>
          <w:rFonts w:ascii="Times New Roman" w:hAnsi="Times New Roman" w:cs="Times New Roman"/>
        </w:rPr>
        <w:t>ChatGPT’s</w:t>
      </w:r>
      <w:proofErr w:type="spellEnd"/>
      <w:r w:rsidRPr="000F714B">
        <w:rPr>
          <w:rFonts w:ascii="Times New Roman" w:hAnsi="Times New Roman" w:cs="Times New Roman"/>
        </w:rPr>
        <w:t xml:space="preserve"> Response On Bail Jurisprudence Across The World. In a First, Punjab and Haryana High Court Seeks </w:t>
      </w:r>
      <w:proofErr w:type="spellStart"/>
      <w:r w:rsidRPr="000F714B">
        <w:rPr>
          <w:rFonts w:ascii="Times New Roman" w:hAnsi="Times New Roman" w:cs="Times New Roman"/>
        </w:rPr>
        <w:t>ChatGPT’s</w:t>
      </w:r>
      <w:proofErr w:type="spellEnd"/>
      <w:r w:rsidRPr="000F714B">
        <w:rPr>
          <w:rFonts w:ascii="Times New Roman" w:hAnsi="Times New Roman" w:cs="Times New Roman"/>
        </w:rPr>
        <w:t xml:space="preserve"> Response on Bail Jurisprudence </w:t>
      </w:r>
      <w:proofErr w:type="gramStart"/>
      <w:r w:rsidRPr="000F714B">
        <w:rPr>
          <w:rFonts w:ascii="Times New Roman" w:hAnsi="Times New Roman" w:cs="Times New Roman"/>
        </w:rPr>
        <w:t>Across</w:t>
      </w:r>
      <w:proofErr w:type="gramEnd"/>
      <w:r w:rsidRPr="000F714B">
        <w:rPr>
          <w:rFonts w:ascii="Times New Roman" w:hAnsi="Times New Roman" w:cs="Times New Roman"/>
        </w:rPr>
        <w:t xml:space="preserve"> the </w:t>
      </w:r>
      <w:proofErr w:type="spellStart"/>
      <w:r w:rsidRPr="000F714B">
        <w:rPr>
          <w:rFonts w:ascii="Times New Roman" w:hAnsi="Times New Roman" w:cs="Times New Roman"/>
        </w:rPr>
        <w:t>World.</w:t>
      </w:r>
      <w:hyperlink r:id="rId5" w:history="1">
        <w:r w:rsidRPr="000F714B">
          <w:rPr>
            <w:rStyle w:val="Hyperlink"/>
            <w:rFonts w:ascii="Times New Roman" w:hAnsi="Times New Roman" w:cs="Times New Roman"/>
          </w:rPr>
          <w:t>https</w:t>
        </w:r>
        <w:proofErr w:type="spellEnd"/>
        <w:r w:rsidRPr="000F714B">
          <w:rPr>
            <w:rStyle w:val="Hyperlink"/>
            <w:rFonts w:ascii="Times New Roman" w:hAnsi="Times New Roman" w:cs="Times New Roman"/>
          </w:rPr>
          <w:t>://www.livelaw.in/</w:t>
        </w:r>
      </w:hyperlink>
    </w:p>
    <w:p w:rsidR="000F714B" w:rsidRPr="000F714B" w:rsidRDefault="000F714B" w:rsidP="000F714B">
      <w:pPr>
        <w:pStyle w:val="FootnoteText"/>
        <w:rPr>
          <w:rFonts w:ascii="Times New Roman" w:hAnsi="Times New Roman" w:cs="Times New Roman"/>
        </w:rPr>
      </w:pPr>
    </w:p>
  </w:footnote>
  <w:footnote w:id="10">
    <w:p w:rsidR="00943C33" w:rsidRPr="000F714B" w:rsidRDefault="00943C33" w:rsidP="000F714B">
      <w:pPr>
        <w:pStyle w:val="FootnoteText"/>
        <w:rPr>
          <w:rFonts w:ascii="Times New Roman" w:hAnsi="Times New Roman" w:cs="Times New Roman"/>
        </w:rPr>
      </w:pPr>
      <w:r w:rsidRPr="000F714B">
        <w:rPr>
          <w:rStyle w:val="FootnoteReference"/>
          <w:rFonts w:ascii="Times New Roman" w:hAnsi="Times New Roman" w:cs="Times New Roman"/>
        </w:rPr>
        <w:footnoteRef/>
      </w:r>
      <w:r w:rsidRPr="000F714B">
        <w:rPr>
          <w:rFonts w:ascii="Times New Roman" w:hAnsi="Times New Roman" w:cs="Times New Roman"/>
        </w:rPr>
        <w:t xml:space="preserve">  In a first, Punjab and Haryana HC uses Chat GPT for deciding upon bail plea.</w:t>
      </w:r>
      <w:hyperlink r:id="rId6" w:history="1">
        <w:r w:rsidR="00AA4803" w:rsidRPr="000F714B">
          <w:rPr>
            <w:rStyle w:val="Hyperlink"/>
            <w:rFonts w:ascii="Times New Roman" w:hAnsi="Times New Roman" w:cs="Times New Roman"/>
          </w:rPr>
          <w:t>https://theprint.in/india/in-a-first-punjab-and-haryana-hc-uses-chat-gpt-for-deciding-upon-bail-plea</w:t>
        </w:r>
      </w:hyperlink>
    </w:p>
  </w:footnote>
  <w:footnote w:id="11">
    <w:p w:rsidR="00967AF9" w:rsidRPr="007D3B45" w:rsidRDefault="00967AF9">
      <w:pPr>
        <w:pStyle w:val="FootnoteText"/>
        <w:rPr>
          <w:rFonts w:ascii="Times New Roman" w:hAnsi="Times New Roman" w:cs="Times New Roman"/>
        </w:rPr>
      </w:pPr>
      <w:r w:rsidRPr="007D3B45">
        <w:rPr>
          <w:rStyle w:val="FootnoteReference"/>
          <w:rFonts w:ascii="Times New Roman" w:hAnsi="Times New Roman" w:cs="Times New Roman"/>
        </w:rPr>
        <w:footnoteRef/>
      </w:r>
      <w:r w:rsidRPr="007D3B45">
        <w:rPr>
          <w:rFonts w:ascii="Times New Roman" w:hAnsi="Times New Roman" w:cs="Times New Roman"/>
        </w:rPr>
        <w:t xml:space="preserve">  Bhatt, B. (2023, January 28). [The Viewpoint] How can Lawyers leverage </w:t>
      </w:r>
      <w:proofErr w:type="spellStart"/>
      <w:r w:rsidRPr="007D3B45">
        <w:rPr>
          <w:rFonts w:ascii="Times New Roman" w:hAnsi="Times New Roman" w:cs="Times New Roman"/>
        </w:rPr>
        <w:t>ChatGPT</w:t>
      </w:r>
      <w:proofErr w:type="spellEnd"/>
      <w:r w:rsidRPr="007D3B45">
        <w:rPr>
          <w:rFonts w:ascii="Times New Roman" w:hAnsi="Times New Roman" w:cs="Times New Roman"/>
        </w:rPr>
        <w:t xml:space="preserve"> for their practice?</w:t>
      </w:r>
    </w:p>
  </w:footnote>
  <w:footnote w:id="12">
    <w:p w:rsidR="0037530D" w:rsidRPr="007D3B45" w:rsidRDefault="0037530D">
      <w:pPr>
        <w:pStyle w:val="FootnoteText"/>
        <w:rPr>
          <w:rFonts w:ascii="Times New Roman" w:hAnsi="Times New Roman" w:cs="Times New Roman"/>
        </w:rPr>
      </w:pPr>
      <w:r w:rsidRPr="007D3B45">
        <w:rPr>
          <w:rStyle w:val="FootnoteReference"/>
          <w:rFonts w:ascii="Times New Roman" w:hAnsi="Times New Roman" w:cs="Times New Roman"/>
        </w:rPr>
        <w:footnoteRef/>
      </w:r>
      <w:r w:rsidRPr="007D3B45">
        <w:rPr>
          <w:rFonts w:ascii="Times New Roman" w:hAnsi="Times New Roman" w:cs="Times New Roman"/>
        </w:rPr>
        <w:t xml:space="preserve"> The Implications of </w:t>
      </w:r>
      <w:proofErr w:type="spellStart"/>
      <w:r w:rsidRPr="007D3B45">
        <w:rPr>
          <w:rFonts w:ascii="Times New Roman" w:hAnsi="Times New Roman" w:cs="Times New Roman"/>
        </w:rPr>
        <w:t>ChatGPT</w:t>
      </w:r>
      <w:proofErr w:type="spellEnd"/>
      <w:r w:rsidRPr="007D3B45">
        <w:rPr>
          <w:rFonts w:ascii="Times New Roman" w:hAnsi="Times New Roman" w:cs="Times New Roman"/>
        </w:rPr>
        <w:t xml:space="preserve"> for Legal Services and Society - Harvard Law School </w:t>
      </w:r>
      <w:proofErr w:type="spellStart"/>
      <w:r w:rsidRPr="007D3B45">
        <w:rPr>
          <w:rFonts w:ascii="Times New Roman" w:hAnsi="Times New Roman" w:cs="Times New Roman"/>
        </w:rPr>
        <w:t>Center</w:t>
      </w:r>
      <w:proofErr w:type="spellEnd"/>
      <w:r w:rsidRPr="007D3B45">
        <w:rPr>
          <w:rFonts w:ascii="Times New Roman" w:hAnsi="Times New Roman" w:cs="Times New Roman"/>
        </w:rPr>
        <w:t xml:space="preserve"> on the Legal Profession. (2023, April 1). Harvard Law School </w:t>
      </w:r>
      <w:proofErr w:type="spellStart"/>
      <w:r w:rsidRPr="007D3B45">
        <w:rPr>
          <w:rFonts w:ascii="Times New Roman" w:hAnsi="Times New Roman" w:cs="Times New Roman"/>
        </w:rPr>
        <w:t>Center</w:t>
      </w:r>
      <w:proofErr w:type="spellEnd"/>
      <w:r w:rsidRPr="007D3B45">
        <w:rPr>
          <w:rFonts w:ascii="Times New Roman" w:hAnsi="Times New Roman" w:cs="Times New Roman"/>
        </w:rPr>
        <w:t xml:space="preserve"> on the Legal Profession. </w:t>
      </w:r>
    </w:p>
  </w:footnote>
  <w:footnote w:id="13">
    <w:p w:rsidR="0037530D" w:rsidRPr="007D3B45" w:rsidRDefault="0037530D">
      <w:pPr>
        <w:pStyle w:val="FootnoteText"/>
        <w:rPr>
          <w:rFonts w:ascii="Times New Roman" w:hAnsi="Times New Roman" w:cs="Times New Roman"/>
        </w:rPr>
      </w:pPr>
      <w:r w:rsidRPr="007D3B45">
        <w:rPr>
          <w:rStyle w:val="FootnoteReference"/>
          <w:rFonts w:ascii="Times New Roman" w:hAnsi="Times New Roman" w:cs="Times New Roman"/>
        </w:rPr>
        <w:footnoteRef/>
      </w:r>
      <w:r w:rsidRPr="007D3B45">
        <w:rPr>
          <w:rFonts w:ascii="Times New Roman" w:hAnsi="Times New Roman" w:cs="Times New Roman"/>
        </w:rPr>
        <w:t xml:space="preserve"> Greene, J. (2022, December 9). Will </w:t>
      </w:r>
      <w:proofErr w:type="spellStart"/>
      <w:r w:rsidRPr="007D3B45">
        <w:rPr>
          <w:rFonts w:ascii="Times New Roman" w:hAnsi="Times New Roman" w:cs="Times New Roman"/>
        </w:rPr>
        <w:t>ChatGPT</w:t>
      </w:r>
      <w:proofErr w:type="spellEnd"/>
      <w:r w:rsidRPr="007D3B45">
        <w:rPr>
          <w:rFonts w:ascii="Times New Roman" w:hAnsi="Times New Roman" w:cs="Times New Roman"/>
        </w:rPr>
        <w:t xml:space="preserve"> make lawyers obsolete?</w:t>
      </w:r>
    </w:p>
  </w:footnote>
  <w:footnote w:id="14">
    <w:p w:rsidR="007D3B45" w:rsidRPr="007D3B45" w:rsidRDefault="007D3B45" w:rsidP="007D3B45">
      <w:pPr>
        <w:rPr>
          <w:rFonts w:ascii="Times New Roman" w:eastAsia="Times New Roman" w:hAnsi="Times New Roman" w:cs="Times New Roman"/>
          <w:sz w:val="20"/>
          <w:szCs w:val="20"/>
          <w:lang w:eastAsia="en-IN"/>
        </w:rPr>
      </w:pPr>
      <w:r w:rsidRPr="007D3B45">
        <w:rPr>
          <w:rStyle w:val="FootnoteReference"/>
          <w:rFonts w:ascii="Times New Roman" w:hAnsi="Times New Roman" w:cs="Times New Roman"/>
          <w:sz w:val="20"/>
          <w:szCs w:val="20"/>
        </w:rPr>
        <w:footnoteRef/>
      </w:r>
      <w:r w:rsidRPr="007D3B45">
        <w:rPr>
          <w:rFonts w:ascii="Times New Roman" w:hAnsi="Times New Roman" w:cs="Times New Roman"/>
          <w:sz w:val="20"/>
          <w:szCs w:val="20"/>
        </w:rPr>
        <w:t xml:space="preserve"> </w:t>
      </w:r>
      <w:proofErr w:type="spellStart"/>
      <w:r w:rsidRPr="007D3B45">
        <w:rPr>
          <w:rFonts w:ascii="Times New Roman" w:eastAsia="Times New Roman" w:hAnsi="Times New Roman" w:cs="Times New Roman"/>
          <w:sz w:val="20"/>
          <w:szCs w:val="20"/>
          <w:lang w:eastAsia="en-IN"/>
        </w:rPr>
        <w:t>Cataleta</w:t>
      </w:r>
      <w:proofErr w:type="spellEnd"/>
      <w:r w:rsidRPr="007D3B45">
        <w:rPr>
          <w:rFonts w:ascii="Times New Roman" w:eastAsia="Times New Roman" w:hAnsi="Times New Roman" w:cs="Times New Roman"/>
          <w:sz w:val="20"/>
          <w:szCs w:val="20"/>
          <w:lang w:eastAsia="en-IN"/>
        </w:rPr>
        <w:t xml:space="preserve">, M. S. (2020). </w:t>
      </w:r>
      <w:r w:rsidRPr="007D3B45">
        <w:rPr>
          <w:rFonts w:ascii="Times New Roman" w:eastAsia="Times New Roman" w:hAnsi="Times New Roman" w:cs="Times New Roman"/>
          <w:i/>
          <w:iCs/>
          <w:sz w:val="20"/>
          <w:szCs w:val="20"/>
          <w:lang w:eastAsia="en-IN"/>
        </w:rPr>
        <w:t>Humane Artificial Intelligence: The Fragility of Human Rights Facing AI</w:t>
      </w:r>
      <w:r w:rsidRPr="007D3B45">
        <w:rPr>
          <w:rFonts w:ascii="Times New Roman" w:eastAsia="Times New Roman" w:hAnsi="Times New Roman" w:cs="Times New Roman"/>
          <w:sz w:val="20"/>
          <w:szCs w:val="20"/>
          <w:lang w:eastAsia="en-IN"/>
        </w:rPr>
        <w:t xml:space="preserve">. East-West </w:t>
      </w:r>
      <w:proofErr w:type="spellStart"/>
      <w:r w:rsidRPr="007D3B45">
        <w:rPr>
          <w:rFonts w:ascii="Times New Roman" w:eastAsia="Times New Roman" w:hAnsi="Times New Roman" w:cs="Times New Roman"/>
          <w:sz w:val="20"/>
          <w:szCs w:val="20"/>
          <w:lang w:eastAsia="en-IN"/>
        </w:rPr>
        <w:t>Center</w:t>
      </w:r>
      <w:proofErr w:type="spellEnd"/>
      <w:r w:rsidRPr="007D3B45">
        <w:rPr>
          <w:rFonts w:ascii="Times New Roman" w:eastAsia="Times New Roman" w:hAnsi="Times New Roman" w:cs="Times New Roman"/>
          <w:sz w:val="20"/>
          <w:szCs w:val="20"/>
          <w:lang w:eastAsia="en-IN"/>
        </w:rPr>
        <w:t xml:space="preserve">. </w:t>
      </w:r>
    </w:p>
    <w:p w:rsidR="007D3B45" w:rsidRDefault="007D3B45">
      <w:pPr>
        <w:pStyle w:val="FootnoteText"/>
      </w:pPr>
    </w:p>
  </w:footnote>
  <w:footnote w:id="15">
    <w:p w:rsidR="00967AF9" w:rsidRPr="007D3B45" w:rsidRDefault="00967AF9">
      <w:pPr>
        <w:pStyle w:val="FootnoteText"/>
        <w:rPr>
          <w:rFonts w:ascii="Times New Roman" w:hAnsi="Times New Roman" w:cs="Times New Roman"/>
        </w:rPr>
      </w:pPr>
      <w:r w:rsidRPr="007D3B45">
        <w:rPr>
          <w:rStyle w:val="FootnoteReference"/>
          <w:rFonts w:ascii="Times New Roman" w:hAnsi="Times New Roman" w:cs="Times New Roman"/>
        </w:rPr>
        <w:footnoteRef/>
      </w:r>
      <w:r w:rsidRPr="007D3B45">
        <w:rPr>
          <w:rFonts w:ascii="Times New Roman" w:hAnsi="Times New Roman" w:cs="Times New Roman"/>
        </w:rPr>
        <w:t xml:space="preserve"> </w:t>
      </w:r>
      <w:proofErr w:type="spellStart"/>
      <w:r w:rsidRPr="007D3B45">
        <w:rPr>
          <w:rFonts w:ascii="Times New Roman" w:hAnsi="Times New Roman" w:cs="Times New Roman"/>
        </w:rPr>
        <w:t>ChatGPT</w:t>
      </w:r>
      <w:proofErr w:type="spellEnd"/>
      <w:r w:rsidRPr="007D3B45">
        <w:rPr>
          <w:rFonts w:ascii="Times New Roman" w:hAnsi="Times New Roman" w:cs="Times New Roman"/>
        </w:rPr>
        <w:t xml:space="preserve"> in practice - major legal issues. </w:t>
      </w:r>
    </w:p>
  </w:footnote>
  <w:footnote w:id="16">
    <w:p w:rsidR="00967AF9" w:rsidRPr="007D3B45" w:rsidRDefault="00967AF9" w:rsidP="00967AF9">
      <w:pPr>
        <w:rPr>
          <w:rFonts w:ascii="Times New Roman" w:eastAsia="Times New Roman" w:hAnsi="Times New Roman" w:cs="Times New Roman"/>
          <w:sz w:val="20"/>
          <w:szCs w:val="20"/>
          <w:lang w:eastAsia="en-IN"/>
        </w:rPr>
      </w:pPr>
      <w:r w:rsidRPr="007D3B45">
        <w:rPr>
          <w:rStyle w:val="FootnoteReference"/>
          <w:rFonts w:ascii="Times New Roman" w:hAnsi="Times New Roman" w:cs="Times New Roman"/>
          <w:sz w:val="20"/>
          <w:szCs w:val="20"/>
        </w:rPr>
        <w:footnoteRef/>
      </w:r>
      <w:r w:rsidRPr="007D3B45">
        <w:rPr>
          <w:rFonts w:ascii="Times New Roman" w:hAnsi="Times New Roman" w:cs="Times New Roman"/>
          <w:sz w:val="20"/>
          <w:szCs w:val="20"/>
        </w:rPr>
        <w:t xml:space="preserve"> </w:t>
      </w:r>
      <w:r w:rsidRPr="007D3B45">
        <w:rPr>
          <w:rFonts w:ascii="Times New Roman" w:eastAsia="Times New Roman" w:hAnsi="Times New Roman" w:cs="Times New Roman"/>
          <w:sz w:val="20"/>
          <w:szCs w:val="20"/>
          <w:lang w:eastAsia="en-IN"/>
        </w:rPr>
        <w:t xml:space="preserve">ETZIONI, A., &amp; ETZIONI, O. (2017). Should Artificial Intelligence Be Regulated? </w:t>
      </w:r>
      <w:r w:rsidRPr="007D3B45">
        <w:rPr>
          <w:rFonts w:ascii="Times New Roman" w:eastAsia="Times New Roman" w:hAnsi="Times New Roman" w:cs="Times New Roman"/>
          <w:i/>
          <w:iCs/>
          <w:sz w:val="20"/>
          <w:szCs w:val="20"/>
          <w:lang w:eastAsia="en-IN"/>
        </w:rPr>
        <w:t>Issues in Science and Technology</w:t>
      </w:r>
      <w:r w:rsidRPr="007D3B45">
        <w:rPr>
          <w:rFonts w:ascii="Times New Roman" w:eastAsia="Times New Roman" w:hAnsi="Times New Roman" w:cs="Times New Roman"/>
          <w:sz w:val="20"/>
          <w:szCs w:val="20"/>
          <w:lang w:eastAsia="en-IN"/>
        </w:rPr>
        <w:t xml:space="preserve">, </w:t>
      </w:r>
      <w:r w:rsidRPr="007D3B45">
        <w:rPr>
          <w:rFonts w:ascii="Times New Roman" w:eastAsia="Times New Roman" w:hAnsi="Times New Roman" w:cs="Times New Roman"/>
          <w:i/>
          <w:iCs/>
          <w:sz w:val="20"/>
          <w:szCs w:val="20"/>
          <w:lang w:eastAsia="en-IN"/>
        </w:rPr>
        <w:t>33</w:t>
      </w:r>
      <w:r w:rsidRPr="007D3B45">
        <w:rPr>
          <w:rFonts w:ascii="Times New Roman" w:eastAsia="Times New Roman" w:hAnsi="Times New Roman" w:cs="Times New Roman"/>
          <w:sz w:val="20"/>
          <w:szCs w:val="20"/>
          <w:lang w:eastAsia="en-IN"/>
        </w:rPr>
        <w:t xml:space="preserve">(4), 32–36. </w:t>
      </w:r>
    </w:p>
    <w:p w:rsidR="00967AF9" w:rsidRDefault="00967AF9">
      <w:pPr>
        <w:pStyle w:val="FootnoteText"/>
      </w:pPr>
    </w:p>
  </w:footnote>
  <w:footnote w:id="17">
    <w:p w:rsidR="007D3B45" w:rsidRPr="007D3B45" w:rsidRDefault="007D3B45" w:rsidP="007D3B45">
      <w:pPr>
        <w:rPr>
          <w:rFonts w:ascii="Times New Roman" w:eastAsia="Times New Roman" w:hAnsi="Times New Roman" w:cs="Times New Roman"/>
          <w:sz w:val="20"/>
          <w:szCs w:val="20"/>
          <w:lang w:eastAsia="en-IN"/>
        </w:rPr>
      </w:pPr>
      <w:r w:rsidRPr="007D3B45">
        <w:rPr>
          <w:rStyle w:val="FootnoteReference"/>
          <w:rFonts w:ascii="Times New Roman" w:hAnsi="Times New Roman" w:cs="Times New Roman"/>
          <w:sz w:val="20"/>
          <w:szCs w:val="20"/>
        </w:rPr>
        <w:footnoteRef/>
      </w:r>
      <w:r w:rsidRPr="007D3B45">
        <w:rPr>
          <w:rFonts w:ascii="Times New Roman" w:hAnsi="Times New Roman" w:cs="Times New Roman"/>
          <w:sz w:val="20"/>
          <w:szCs w:val="20"/>
        </w:rPr>
        <w:t xml:space="preserve"> </w:t>
      </w:r>
      <w:r w:rsidRPr="007D3B45">
        <w:rPr>
          <w:rFonts w:ascii="Times New Roman" w:eastAsia="Times New Roman" w:hAnsi="Times New Roman" w:cs="Times New Roman"/>
          <w:sz w:val="20"/>
          <w:szCs w:val="20"/>
          <w:lang w:eastAsia="en-IN"/>
        </w:rPr>
        <w:t xml:space="preserve">Rubin, C. T. (2003). Artificial Intelligence and Human Nature. </w:t>
      </w:r>
      <w:r w:rsidRPr="007D3B45">
        <w:rPr>
          <w:rFonts w:ascii="Times New Roman" w:eastAsia="Times New Roman" w:hAnsi="Times New Roman" w:cs="Times New Roman"/>
          <w:i/>
          <w:iCs/>
          <w:sz w:val="20"/>
          <w:szCs w:val="20"/>
          <w:lang w:eastAsia="en-IN"/>
        </w:rPr>
        <w:t>The New Atlantis</w:t>
      </w:r>
      <w:r w:rsidRPr="007D3B45">
        <w:rPr>
          <w:rFonts w:ascii="Times New Roman" w:eastAsia="Times New Roman" w:hAnsi="Times New Roman" w:cs="Times New Roman"/>
          <w:sz w:val="20"/>
          <w:szCs w:val="20"/>
          <w:lang w:eastAsia="en-IN"/>
        </w:rPr>
        <w:t xml:space="preserve">, </w:t>
      </w:r>
      <w:r w:rsidRPr="007D3B45">
        <w:rPr>
          <w:rFonts w:ascii="Times New Roman" w:eastAsia="Times New Roman" w:hAnsi="Times New Roman" w:cs="Times New Roman"/>
          <w:i/>
          <w:iCs/>
          <w:sz w:val="20"/>
          <w:szCs w:val="20"/>
          <w:lang w:eastAsia="en-IN"/>
        </w:rPr>
        <w:t>1</w:t>
      </w:r>
      <w:r w:rsidRPr="007D3B45">
        <w:rPr>
          <w:rFonts w:ascii="Times New Roman" w:eastAsia="Times New Roman" w:hAnsi="Times New Roman" w:cs="Times New Roman"/>
          <w:sz w:val="20"/>
          <w:szCs w:val="20"/>
          <w:lang w:eastAsia="en-IN"/>
        </w:rPr>
        <w:t xml:space="preserve">, 88–100. </w:t>
      </w:r>
    </w:p>
    <w:p w:rsidR="007D3B45" w:rsidRPr="007D3B45" w:rsidRDefault="007D3B45">
      <w:pPr>
        <w:pStyle w:val="FootnoteText"/>
        <w:rPr>
          <w:rFonts w:ascii="Times New Roman" w:hAnsi="Times New Roman" w:cs="Times New Roma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46AE7"/>
    <w:multiLevelType w:val="hybridMultilevel"/>
    <w:tmpl w:val="EEA4984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6095530"/>
    <w:multiLevelType w:val="multilevel"/>
    <w:tmpl w:val="BD3884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90F4C40"/>
    <w:multiLevelType w:val="multilevel"/>
    <w:tmpl w:val="16287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71B110E"/>
    <w:multiLevelType w:val="multilevel"/>
    <w:tmpl w:val="416E9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DB30535"/>
    <w:multiLevelType w:val="multilevel"/>
    <w:tmpl w:val="C47C62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01E6589"/>
    <w:multiLevelType w:val="hybridMultilevel"/>
    <w:tmpl w:val="EEA4984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5B00621D"/>
    <w:multiLevelType w:val="multilevel"/>
    <w:tmpl w:val="9814D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C100CEB"/>
    <w:multiLevelType w:val="hybridMultilevel"/>
    <w:tmpl w:val="8618CCC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5F5E7664"/>
    <w:multiLevelType w:val="multilevel"/>
    <w:tmpl w:val="416E9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93309BF"/>
    <w:multiLevelType w:val="multilevel"/>
    <w:tmpl w:val="40A2E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2C84502"/>
    <w:multiLevelType w:val="hybridMultilevel"/>
    <w:tmpl w:val="8618CCC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9"/>
  </w:num>
  <w:num w:numId="5">
    <w:abstractNumId w:val="6"/>
  </w:num>
  <w:num w:numId="6">
    <w:abstractNumId w:val="4"/>
  </w:num>
  <w:num w:numId="7">
    <w:abstractNumId w:val="8"/>
  </w:num>
  <w:num w:numId="8">
    <w:abstractNumId w:val="2"/>
  </w:num>
  <w:num w:numId="9">
    <w:abstractNumId w:val="3"/>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405"/>
    <w:rsid w:val="00003144"/>
    <w:rsid w:val="00026E0E"/>
    <w:rsid w:val="000B0828"/>
    <w:rsid w:val="000D0F2E"/>
    <w:rsid w:val="000F714B"/>
    <w:rsid w:val="001026C7"/>
    <w:rsid w:val="00117140"/>
    <w:rsid w:val="00124AA2"/>
    <w:rsid w:val="00134ED1"/>
    <w:rsid w:val="001753F1"/>
    <w:rsid w:val="001963C4"/>
    <w:rsid w:val="001E004E"/>
    <w:rsid w:val="001E14E0"/>
    <w:rsid w:val="001F67EF"/>
    <w:rsid w:val="00206B33"/>
    <w:rsid w:val="00230ACF"/>
    <w:rsid w:val="00252CB0"/>
    <w:rsid w:val="00272918"/>
    <w:rsid w:val="002840BF"/>
    <w:rsid w:val="002A5FBE"/>
    <w:rsid w:val="002B5AF8"/>
    <w:rsid w:val="002C1017"/>
    <w:rsid w:val="002C1598"/>
    <w:rsid w:val="002C4938"/>
    <w:rsid w:val="002C6C8A"/>
    <w:rsid w:val="002E3B44"/>
    <w:rsid w:val="002E7A7B"/>
    <w:rsid w:val="002F2E86"/>
    <w:rsid w:val="00314EA7"/>
    <w:rsid w:val="0037530D"/>
    <w:rsid w:val="003B2522"/>
    <w:rsid w:val="003B2BEA"/>
    <w:rsid w:val="003C0FE4"/>
    <w:rsid w:val="003C32D1"/>
    <w:rsid w:val="003D75F1"/>
    <w:rsid w:val="004415D9"/>
    <w:rsid w:val="00453815"/>
    <w:rsid w:val="0045653D"/>
    <w:rsid w:val="00470A13"/>
    <w:rsid w:val="0047497E"/>
    <w:rsid w:val="004A1197"/>
    <w:rsid w:val="004D38B6"/>
    <w:rsid w:val="004E1DC2"/>
    <w:rsid w:val="005119BC"/>
    <w:rsid w:val="00530676"/>
    <w:rsid w:val="00540133"/>
    <w:rsid w:val="00551967"/>
    <w:rsid w:val="00573D63"/>
    <w:rsid w:val="005824C6"/>
    <w:rsid w:val="005D1E18"/>
    <w:rsid w:val="00641B19"/>
    <w:rsid w:val="00646405"/>
    <w:rsid w:val="00656F6E"/>
    <w:rsid w:val="006949D4"/>
    <w:rsid w:val="006D1240"/>
    <w:rsid w:val="006E3D61"/>
    <w:rsid w:val="006F5ED4"/>
    <w:rsid w:val="00721BBF"/>
    <w:rsid w:val="00722DF6"/>
    <w:rsid w:val="007349C2"/>
    <w:rsid w:val="00755B2A"/>
    <w:rsid w:val="00791381"/>
    <w:rsid w:val="007C7A7C"/>
    <w:rsid w:val="007D3B45"/>
    <w:rsid w:val="008043D7"/>
    <w:rsid w:val="00835B44"/>
    <w:rsid w:val="0086297C"/>
    <w:rsid w:val="008805B7"/>
    <w:rsid w:val="008921DB"/>
    <w:rsid w:val="00893EED"/>
    <w:rsid w:val="008A674C"/>
    <w:rsid w:val="008E1075"/>
    <w:rsid w:val="008E3120"/>
    <w:rsid w:val="00930D01"/>
    <w:rsid w:val="00943C33"/>
    <w:rsid w:val="00945EF9"/>
    <w:rsid w:val="0096145D"/>
    <w:rsid w:val="00961686"/>
    <w:rsid w:val="00967AF9"/>
    <w:rsid w:val="009A00BC"/>
    <w:rsid w:val="00A47337"/>
    <w:rsid w:val="00A64C07"/>
    <w:rsid w:val="00A7094C"/>
    <w:rsid w:val="00A81A03"/>
    <w:rsid w:val="00AA4803"/>
    <w:rsid w:val="00AF3DB7"/>
    <w:rsid w:val="00B12DCA"/>
    <w:rsid w:val="00B60E58"/>
    <w:rsid w:val="00B65236"/>
    <w:rsid w:val="00B74B94"/>
    <w:rsid w:val="00B969C0"/>
    <w:rsid w:val="00BD78A8"/>
    <w:rsid w:val="00BF2831"/>
    <w:rsid w:val="00C07BA2"/>
    <w:rsid w:val="00C12855"/>
    <w:rsid w:val="00C62A55"/>
    <w:rsid w:val="00CC2216"/>
    <w:rsid w:val="00CC4502"/>
    <w:rsid w:val="00D153EE"/>
    <w:rsid w:val="00D35DBD"/>
    <w:rsid w:val="00D5353E"/>
    <w:rsid w:val="00DC1109"/>
    <w:rsid w:val="00DC2EE5"/>
    <w:rsid w:val="00E47C5B"/>
    <w:rsid w:val="00ED0B64"/>
    <w:rsid w:val="00ED37EE"/>
    <w:rsid w:val="00F33978"/>
    <w:rsid w:val="00F534AC"/>
    <w:rsid w:val="00F64164"/>
    <w:rsid w:val="00F65295"/>
    <w:rsid w:val="00F950A7"/>
    <w:rsid w:val="00FD39AB"/>
    <w:rsid w:val="00FD71C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1579AC-EEA9-4836-9EFD-9CFFF7117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D78A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9C0"/>
    <w:pPr>
      <w:ind w:left="720"/>
      <w:contextualSpacing/>
    </w:pPr>
  </w:style>
  <w:style w:type="paragraph" w:styleId="NormalWeb">
    <w:name w:val="Normal (Web)"/>
    <w:basedOn w:val="Normal"/>
    <w:uiPriority w:val="99"/>
    <w:semiHidden/>
    <w:unhideWhenUsed/>
    <w:rsid w:val="008E1075"/>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NoSpacing">
    <w:name w:val="No Spacing"/>
    <w:uiPriority w:val="1"/>
    <w:qFormat/>
    <w:rsid w:val="00BD78A8"/>
    <w:pPr>
      <w:spacing w:after="0" w:line="240" w:lineRule="auto"/>
    </w:pPr>
  </w:style>
  <w:style w:type="character" w:customStyle="1" w:styleId="Heading1Char">
    <w:name w:val="Heading 1 Char"/>
    <w:basedOn w:val="DefaultParagraphFont"/>
    <w:link w:val="Heading1"/>
    <w:uiPriority w:val="9"/>
    <w:rsid w:val="00BD78A8"/>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755B2A"/>
    <w:rPr>
      <w:color w:val="0000FF"/>
      <w:u w:val="single"/>
    </w:rPr>
  </w:style>
  <w:style w:type="paragraph" w:styleId="FootnoteText">
    <w:name w:val="footnote text"/>
    <w:basedOn w:val="Normal"/>
    <w:link w:val="FootnoteTextChar"/>
    <w:uiPriority w:val="99"/>
    <w:unhideWhenUsed/>
    <w:rsid w:val="00A81A03"/>
    <w:pPr>
      <w:spacing w:after="0" w:line="240" w:lineRule="auto"/>
    </w:pPr>
    <w:rPr>
      <w:sz w:val="20"/>
      <w:szCs w:val="20"/>
    </w:rPr>
  </w:style>
  <w:style w:type="character" w:customStyle="1" w:styleId="FootnoteTextChar">
    <w:name w:val="Footnote Text Char"/>
    <w:basedOn w:val="DefaultParagraphFont"/>
    <w:link w:val="FootnoteText"/>
    <w:uiPriority w:val="99"/>
    <w:rsid w:val="00A81A03"/>
    <w:rPr>
      <w:sz w:val="20"/>
      <w:szCs w:val="20"/>
    </w:rPr>
  </w:style>
  <w:style w:type="character" w:styleId="FootnoteReference">
    <w:name w:val="footnote reference"/>
    <w:basedOn w:val="DefaultParagraphFont"/>
    <w:uiPriority w:val="99"/>
    <w:semiHidden/>
    <w:unhideWhenUsed/>
    <w:rsid w:val="00A81A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09453">
      <w:bodyDiv w:val="1"/>
      <w:marLeft w:val="0"/>
      <w:marRight w:val="0"/>
      <w:marTop w:val="0"/>
      <w:marBottom w:val="0"/>
      <w:divBdr>
        <w:top w:val="none" w:sz="0" w:space="0" w:color="auto"/>
        <w:left w:val="none" w:sz="0" w:space="0" w:color="auto"/>
        <w:bottom w:val="none" w:sz="0" w:space="0" w:color="auto"/>
        <w:right w:val="none" w:sz="0" w:space="0" w:color="auto"/>
      </w:divBdr>
    </w:div>
    <w:div w:id="63379271">
      <w:bodyDiv w:val="1"/>
      <w:marLeft w:val="0"/>
      <w:marRight w:val="0"/>
      <w:marTop w:val="0"/>
      <w:marBottom w:val="0"/>
      <w:divBdr>
        <w:top w:val="none" w:sz="0" w:space="0" w:color="auto"/>
        <w:left w:val="none" w:sz="0" w:space="0" w:color="auto"/>
        <w:bottom w:val="none" w:sz="0" w:space="0" w:color="auto"/>
        <w:right w:val="none" w:sz="0" w:space="0" w:color="auto"/>
      </w:divBdr>
      <w:divsChild>
        <w:div w:id="1749614902">
          <w:marLeft w:val="0"/>
          <w:marRight w:val="0"/>
          <w:marTop w:val="0"/>
          <w:marBottom w:val="0"/>
          <w:divBdr>
            <w:top w:val="none" w:sz="0" w:space="0" w:color="auto"/>
            <w:left w:val="none" w:sz="0" w:space="0" w:color="auto"/>
            <w:bottom w:val="none" w:sz="0" w:space="0" w:color="auto"/>
            <w:right w:val="none" w:sz="0" w:space="0" w:color="auto"/>
          </w:divBdr>
          <w:divsChild>
            <w:div w:id="21143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75031">
      <w:bodyDiv w:val="1"/>
      <w:marLeft w:val="0"/>
      <w:marRight w:val="0"/>
      <w:marTop w:val="0"/>
      <w:marBottom w:val="0"/>
      <w:divBdr>
        <w:top w:val="none" w:sz="0" w:space="0" w:color="auto"/>
        <w:left w:val="none" w:sz="0" w:space="0" w:color="auto"/>
        <w:bottom w:val="none" w:sz="0" w:space="0" w:color="auto"/>
        <w:right w:val="none" w:sz="0" w:space="0" w:color="auto"/>
      </w:divBdr>
    </w:div>
    <w:div w:id="210460602">
      <w:bodyDiv w:val="1"/>
      <w:marLeft w:val="0"/>
      <w:marRight w:val="0"/>
      <w:marTop w:val="0"/>
      <w:marBottom w:val="0"/>
      <w:divBdr>
        <w:top w:val="none" w:sz="0" w:space="0" w:color="auto"/>
        <w:left w:val="none" w:sz="0" w:space="0" w:color="auto"/>
        <w:bottom w:val="none" w:sz="0" w:space="0" w:color="auto"/>
        <w:right w:val="none" w:sz="0" w:space="0" w:color="auto"/>
      </w:divBdr>
      <w:divsChild>
        <w:div w:id="1850025907">
          <w:marLeft w:val="0"/>
          <w:marRight w:val="0"/>
          <w:marTop w:val="0"/>
          <w:marBottom w:val="0"/>
          <w:divBdr>
            <w:top w:val="none" w:sz="0" w:space="0" w:color="auto"/>
            <w:left w:val="none" w:sz="0" w:space="0" w:color="auto"/>
            <w:bottom w:val="none" w:sz="0" w:space="0" w:color="auto"/>
            <w:right w:val="none" w:sz="0" w:space="0" w:color="auto"/>
          </w:divBdr>
          <w:divsChild>
            <w:div w:id="50300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982665">
      <w:bodyDiv w:val="1"/>
      <w:marLeft w:val="0"/>
      <w:marRight w:val="0"/>
      <w:marTop w:val="0"/>
      <w:marBottom w:val="0"/>
      <w:divBdr>
        <w:top w:val="none" w:sz="0" w:space="0" w:color="auto"/>
        <w:left w:val="none" w:sz="0" w:space="0" w:color="auto"/>
        <w:bottom w:val="none" w:sz="0" w:space="0" w:color="auto"/>
        <w:right w:val="none" w:sz="0" w:space="0" w:color="auto"/>
      </w:divBdr>
    </w:div>
    <w:div w:id="482043627">
      <w:bodyDiv w:val="1"/>
      <w:marLeft w:val="0"/>
      <w:marRight w:val="0"/>
      <w:marTop w:val="0"/>
      <w:marBottom w:val="0"/>
      <w:divBdr>
        <w:top w:val="none" w:sz="0" w:space="0" w:color="auto"/>
        <w:left w:val="none" w:sz="0" w:space="0" w:color="auto"/>
        <w:bottom w:val="none" w:sz="0" w:space="0" w:color="auto"/>
        <w:right w:val="none" w:sz="0" w:space="0" w:color="auto"/>
      </w:divBdr>
    </w:div>
    <w:div w:id="549152296">
      <w:bodyDiv w:val="1"/>
      <w:marLeft w:val="0"/>
      <w:marRight w:val="0"/>
      <w:marTop w:val="0"/>
      <w:marBottom w:val="0"/>
      <w:divBdr>
        <w:top w:val="none" w:sz="0" w:space="0" w:color="auto"/>
        <w:left w:val="none" w:sz="0" w:space="0" w:color="auto"/>
        <w:bottom w:val="none" w:sz="0" w:space="0" w:color="auto"/>
        <w:right w:val="none" w:sz="0" w:space="0" w:color="auto"/>
      </w:divBdr>
      <w:divsChild>
        <w:div w:id="433793134">
          <w:marLeft w:val="0"/>
          <w:marRight w:val="0"/>
          <w:marTop w:val="0"/>
          <w:marBottom w:val="0"/>
          <w:divBdr>
            <w:top w:val="none" w:sz="0" w:space="0" w:color="auto"/>
            <w:left w:val="none" w:sz="0" w:space="0" w:color="auto"/>
            <w:bottom w:val="none" w:sz="0" w:space="0" w:color="auto"/>
            <w:right w:val="none" w:sz="0" w:space="0" w:color="auto"/>
          </w:divBdr>
          <w:divsChild>
            <w:div w:id="2614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465552">
      <w:bodyDiv w:val="1"/>
      <w:marLeft w:val="0"/>
      <w:marRight w:val="0"/>
      <w:marTop w:val="0"/>
      <w:marBottom w:val="0"/>
      <w:divBdr>
        <w:top w:val="none" w:sz="0" w:space="0" w:color="auto"/>
        <w:left w:val="none" w:sz="0" w:space="0" w:color="auto"/>
        <w:bottom w:val="none" w:sz="0" w:space="0" w:color="auto"/>
        <w:right w:val="none" w:sz="0" w:space="0" w:color="auto"/>
      </w:divBdr>
    </w:div>
    <w:div w:id="679891820">
      <w:bodyDiv w:val="1"/>
      <w:marLeft w:val="0"/>
      <w:marRight w:val="0"/>
      <w:marTop w:val="0"/>
      <w:marBottom w:val="0"/>
      <w:divBdr>
        <w:top w:val="none" w:sz="0" w:space="0" w:color="auto"/>
        <w:left w:val="none" w:sz="0" w:space="0" w:color="auto"/>
        <w:bottom w:val="none" w:sz="0" w:space="0" w:color="auto"/>
        <w:right w:val="none" w:sz="0" w:space="0" w:color="auto"/>
      </w:divBdr>
    </w:div>
    <w:div w:id="684089923">
      <w:bodyDiv w:val="1"/>
      <w:marLeft w:val="0"/>
      <w:marRight w:val="0"/>
      <w:marTop w:val="0"/>
      <w:marBottom w:val="0"/>
      <w:divBdr>
        <w:top w:val="none" w:sz="0" w:space="0" w:color="auto"/>
        <w:left w:val="none" w:sz="0" w:space="0" w:color="auto"/>
        <w:bottom w:val="none" w:sz="0" w:space="0" w:color="auto"/>
        <w:right w:val="none" w:sz="0" w:space="0" w:color="auto"/>
      </w:divBdr>
      <w:divsChild>
        <w:div w:id="1138839562">
          <w:marLeft w:val="0"/>
          <w:marRight w:val="0"/>
          <w:marTop w:val="0"/>
          <w:marBottom w:val="0"/>
          <w:divBdr>
            <w:top w:val="none" w:sz="0" w:space="0" w:color="auto"/>
            <w:left w:val="none" w:sz="0" w:space="0" w:color="auto"/>
            <w:bottom w:val="none" w:sz="0" w:space="0" w:color="auto"/>
            <w:right w:val="none" w:sz="0" w:space="0" w:color="auto"/>
          </w:divBdr>
          <w:divsChild>
            <w:div w:id="83029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350270">
      <w:bodyDiv w:val="1"/>
      <w:marLeft w:val="0"/>
      <w:marRight w:val="0"/>
      <w:marTop w:val="0"/>
      <w:marBottom w:val="0"/>
      <w:divBdr>
        <w:top w:val="none" w:sz="0" w:space="0" w:color="auto"/>
        <w:left w:val="none" w:sz="0" w:space="0" w:color="auto"/>
        <w:bottom w:val="none" w:sz="0" w:space="0" w:color="auto"/>
        <w:right w:val="none" w:sz="0" w:space="0" w:color="auto"/>
      </w:divBdr>
      <w:divsChild>
        <w:div w:id="1906530559">
          <w:marLeft w:val="0"/>
          <w:marRight w:val="0"/>
          <w:marTop w:val="0"/>
          <w:marBottom w:val="0"/>
          <w:divBdr>
            <w:top w:val="none" w:sz="0" w:space="0" w:color="auto"/>
            <w:left w:val="none" w:sz="0" w:space="0" w:color="auto"/>
            <w:bottom w:val="none" w:sz="0" w:space="0" w:color="auto"/>
            <w:right w:val="none" w:sz="0" w:space="0" w:color="auto"/>
          </w:divBdr>
          <w:divsChild>
            <w:div w:id="50917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593326">
      <w:bodyDiv w:val="1"/>
      <w:marLeft w:val="0"/>
      <w:marRight w:val="0"/>
      <w:marTop w:val="0"/>
      <w:marBottom w:val="0"/>
      <w:divBdr>
        <w:top w:val="none" w:sz="0" w:space="0" w:color="auto"/>
        <w:left w:val="none" w:sz="0" w:space="0" w:color="auto"/>
        <w:bottom w:val="none" w:sz="0" w:space="0" w:color="auto"/>
        <w:right w:val="none" w:sz="0" w:space="0" w:color="auto"/>
      </w:divBdr>
      <w:divsChild>
        <w:div w:id="1192260114">
          <w:marLeft w:val="0"/>
          <w:marRight w:val="0"/>
          <w:marTop w:val="0"/>
          <w:marBottom w:val="0"/>
          <w:divBdr>
            <w:top w:val="none" w:sz="0" w:space="0" w:color="auto"/>
            <w:left w:val="none" w:sz="0" w:space="0" w:color="auto"/>
            <w:bottom w:val="none" w:sz="0" w:space="0" w:color="auto"/>
            <w:right w:val="none" w:sz="0" w:space="0" w:color="auto"/>
          </w:divBdr>
        </w:div>
      </w:divsChild>
    </w:div>
    <w:div w:id="1436093632">
      <w:bodyDiv w:val="1"/>
      <w:marLeft w:val="0"/>
      <w:marRight w:val="0"/>
      <w:marTop w:val="0"/>
      <w:marBottom w:val="0"/>
      <w:divBdr>
        <w:top w:val="none" w:sz="0" w:space="0" w:color="auto"/>
        <w:left w:val="none" w:sz="0" w:space="0" w:color="auto"/>
        <w:bottom w:val="none" w:sz="0" w:space="0" w:color="auto"/>
        <w:right w:val="none" w:sz="0" w:space="0" w:color="auto"/>
      </w:divBdr>
    </w:div>
    <w:div w:id="1474173271">
      <w:bodyDiv w:val="1"/>
      <w:marLeft w:val="0"/>
      <w:marRight w:val="0"/>
      <w:marTop w:val="0"/>
      <w:marBottom w:val="0"/>
      <w:divBdr>
        <w:top w:val="none" w:sz="0" w:space="0" w:color="auto"/>
        <w:left w:val="none" w:sz="0" w:space="0" w:color="auto"/>
        <w:bottom w:val="none" w:sz="0" w:space="0" w:color="auto"/>
        <w:right w:val="none" w:sz="0" w:space="0" w:color="auto"/>
      </w:divBdr>
      <w:divsChild>
        <w:div w:id="1374042288">
          <w:marLeft w:val="0"/>
          <w:marRight w:val="0"/>
          <w:marTop w:val="0"/>
          <w:marBottom w:val="0"/>
          <w:divBdr>
            <w:top w:val="none" w:sz="0" w:space="0" w:color="auto"/>
            <w:left w:val="none" w:sz="0" w:space="0" w:color="auto"/>
            <w:bottom w:val="none" w:sz="0" w:space="0" w:color="auto"/>
            <w:right w:val="none" w:sz="0" w:space="0" w:color="auto"/>
          </w:divBdr>
          <w:divsChild>
            <w:div w:id="192880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470169">
      <w:bodyDiv w:val="1"/>
      <w:marLeft w:val="0"/>
      <w:marRight w:val="0"/>
      <w:marTop w:val="0"/>
      <w:marBottom w:val="0"/>
      <w:divBdr>
        <w:top w:val="none" w:sz="0" w:space="0" w:color="auto"/>
        <w:left w:val="none" w:sz="0" w:space="0" w:color="auto"/>
        <w:bottom w:val="none" w:sz="0" w:space="0" w:color="auto"/>
        <w:right w:val="none" w:sz="0" w:space="0" w:color="auto"/>
      </w:divBdr>
    </w:div>
    <w:div w:id="1578860379">
      <w:bodyDiv w:val="1"/>
      <w:marLeft w:val="0"/>
      <w:marRight w:val="0"/>
      <w:marTop w:val="0"/>
      <w:marBottom w:val="0"/>
      <w:divBdr>
        <w:top w:val="none" w:sz="0" w:space="0" w:color="auto"/>
        <w:left w:val="none" w:sz="0" w:space="0" w:color="auto"/>
        <w:bottom w:val="none" w:sz="0" w:space="0" w:color="auto"/>
        <w:right w:val="none" w:sz="0" w:space="0" w:color="auto"/>
      </w:divBdr>
    </w:div>
    <w:div w:id="1580291396">
      <w:bodyDiv w:val="1"/>
      <w:marLeft w:val="0"/>
      <w:marRight w:val="0"/>
      <w:marTop w:val="0"/>
      <w:marBottom w:val="0"/>
      <w:divBdr>
        <w:top w:val="none" w:sz="0" w:space="0" w:color="auto"/>
        <w:left w:val="none" w:sz="0" w:space="0" w:color="auto"/>
        <w:bottom w:val="none" w:sz="0" w:space="0" w:color="auto"/>
        <w:right w:val="none" w:sz="0" w:space="0" w:color="auto"/>
      </w:divBdr>
    </w:div>
    <w:div w:id="1747417697">
      <w:bodyDiv w:val="1"/>
      <w:marLeft w:val="0"/>
      <w:marRight w:val="0"/>
      <w:marTop w:val="0"/>
      <w:marBottom w:val="0"/>
      <w:divBdr>
        <w:top w:val="none" w:sz="0" w:space="0" w:color="auto"/>
        <w:left w:val="none" w:sz="0" w:space="0" w:color="auto"/>
        <w:bottom w:val="none" w:sz="0" w:space="0" w:color="auto"/>
        <w:right w:val="none" w:sz="0" w:space="0" w:color="auto"/>
      </w:divBdr>
      <w:divsChild>
        <w:div w:id="1681197760">
          <w:marLeft w:val="0"/>
          <w:marRight w:val="0"/>
          <w:marTop w:val="0"/>
          <w:marBottom w:val="0"/>
          <w:divBdr>
            <w:top w:val="none" w:sz="0" w:space="0" w:color="auto"/>
            <w:left w:val="none" w:sz="0" w:space="0" w:color="auto"/>
            <w:bottom w:val="none" w:sz="0" w:space="0" w:color="auto"/>
            <w:right w:val="none" w:sz="0" w:space="0" w:color="auto"/>
          </w:divBdr>
          <w:divsChild>
            <w:div w:id="156548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604345">
      <w:bodyDiv w:val="1"/>
      <w:marLeft w:val="0"/>
      <w:marRight w:val="0"/>
      <w:marTop w:val="0"/>
      <w:marBottom w:val="0"/>
      <w:divBdr>
        <w:top w:val="none" w:sz="0" w:space="0" w:color="auto"/>
        <w:left w:val="none" w:sz="0" w:space="0" w:color="auto"/>
        <w:bottom w:val="none" w:sz="0" w:space="0" w:color="auto"/>
        <w:right w:val="none" w:sz="0" w:space="0" w:color="auto"/>
      </w:divBdr>
      <w:divsChild>
        <w:div w:id="1504129858">
          <w:marLeft w:val="0"/>
          <w:marRight w:val="0"/>
          <w:marTop w:val="0"/>
          <w:marBottom w:val="0"/>
          <w:divBdr>
            <w:top w:val="none" w:sz="0" w:space="0" w:color="auto"/>
            <w:left w:val="none" w:sz="0" w:space="0" w:color="auto"/>
            <w:bottom w:val="none" w:sz="0" w:space="0" w:color="auto"/>
            <w:right w:val="none" w:sz="0" w:space="0" w:color="auto"/>
          </w:divBdr>
          <w:divsChild>
            <w:div w:id="59501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196253">
      <w:bodyDiv w:val="1"/>
      <w:marLeft w:val="0"/>
      <w:marRight w:val="0"/>
      <w:marTop w:val="0"/>
      <w:marBottom w:val="0"/>
      <w:divBdr>
        <w:top w:val="none" w:sz="0" w:space="0" w:color="auto"/>
        <w:left w:val="none" w:sz="0" w:space="0" w:color="auto"/>
        <w:bottom w:val="none" w:sz="0" w:space="0" w:color="auto"/>
        <w:right w:val="none" w:sz="0" w:space="0" w:color="auto"/>
      </w:divBdr>
      <w:divsChild>
        <w:div w:id="937955486">
          <w:marLeft w:val="0"/>
          <w:marRight w:val="0"/>
          <w:marTop w:val="0"/>
          <w:marBottom w:val="0"/>
          <w:divBdr>
            <w:top w:val="none" w:sz="0" w:space="0" w:color="auto"/>
            <w:left w:val="none" w:sz="0" w:space="0" w:color="auto"/>
            <w:bottom w:val="none" w:sz="0" w:space="0" w:color="auto"/>
            <w:right w:val="none" w:sz="0" w:space="0" w:color="auto"/>
          </w:divBdr>
          <w:divsChild>
            <w:div w:id="192283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82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journals.library.columbia.edu/index.php/jltrm/article/view/7818" TargetMode="External"/><Relationship Id="rId2" Type="http://schemas.openxmlformats.org/officeDocument/2006/relationships/hyperlink" Target="https://scholarship.law.duke.edu/dltr/vol20/iss1/7/" TargetMode="External"/><Relationship Id="rId1" Type="http://schemas.openxmlformats.org/officeDocument/2006/relationships/hyperlink" Target="https://thesai.org/Publications/ViewIssue?volume=11&amp;issue=8&amp;code=IJACSA" TargetMode="External"/><Relationship Id="rId6" Type="http://schemas.openxmlformats.org/officeDocument/2006/relationships/hyperlink" Target="https://theprint.in/india/in-a-first-punjab-and-haryana-hc-uses-chat-gpt-for-deciding-upon-bail-plea" TargetMode="External"/><Relationship Id="rId5" Type="http://schemas.openxmlformats.org/officeDocument/2006/relationships/hyperlink" Target="https://www.livelaw.in/" TargetMode="External"/><Relationship Id="rId4" Type="http://schemas.openxmlformats.org/officeDocument/2006/relationships/hyperlink" Target="https://jetde.vcu.edu/index.php/jetde/article/view/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Version="2003"/>
</file>

<file path=customXml/itemProps1.xml><?xml version="1.0" encoding="utf-8"?>
<ds:datastoreItem xmlns:ds="http://schemas.openxmlformats.org/officeDocument/2006/customXml" ds:itemID="{7CBABED2-0AC7-40E3-A45C-67CB68FC0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1758</TotalTime>
  <Pages>13</Pages>
  <Words>3718</Words>
  <Characters>19001</Characters>
  <Application>Microsoft Office Word</Application>
  <DocSecurity>0</DocSecurity>
  <Lines>351</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48</cp:revision>
  <dcterms:created xsi:type="dcterms:W3CDTF">2023-04-06T17:37:00Z</dcterms:created>
  <dcterms:modified xsi:type="dcterms:W3CDTF">2023-04-29T05:56:00Z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81839027ccfe1c60528b542e8311fb6249edf3bd9013283b5f963816ceb33cb8</vt:lpwstr>
  </property>
  <property fmtid="{D5CDD505-2E9C-101B-9397-08002B2CF9AE}" pid="3" name="Mendeley Document_1">
    <vt:lpwstr>True</vt:lpwstr>
  </property>
  <property fmtid="{D5CDD505-2E9C-101B-9397-08002B2CF9AE}" pid="4" name="Mendeley Citation Style_1">
    <vt:lpwstr>http://www.zotero.org/styles/apa</vt:lpwstr>
  </property>
  <property fmtid="{D5CDD505-2E9C-101B-9397-08002B2CF9AE}" pid="5" name="Mendeley Unique User Id_1">
    <vt:lpwstr>39d4c3b7-e93e-3f38-8d60-f46c26179d59</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 11th edition</vt:lpwstr>
  </property>
  <property fmtid="{D5CDD505-2E9C-101B-9397-08002B2CF9AE}" pid="8" name="Mendeley Recent Style Id 1_1">
    <vt:lpwstr>http://www.zotero.org/styles/american-political-science-association</vt:lpwstr>
  </property>
  <property fmtid="{D5CDD505-2E9C-101B-9397-08002B2CF9AE}" pid="9" name="Mendeley Recent Style Name 1_1">
    <vt:lpwstr>American Political Science Association</vt:lpwstr>
  </property>
  <property fmtid="{D5CDD505-2E9C-101B-9397-08002B2CF9AE}" pid="10" name="Mendeley Recent Style Id 2_1">
    <vt:lpwstr>http://www.zotero.org/styles/apa</vt:lpwstr>
  </property>
  <property fmtid="{D5CDD505-2E9C-101B-9397-08002B2CF9AE}" pid="11" name="Mendeley Recent Style Name 2_1">
    <vt:lpwstr>American Psychological Association 7th edition</vt:lpwstr>
  </property>
  <property fmtid="{D5CDD505-2E9C-101B-9397-08002B2CF9AE}" pid="12" name="Mendeley Recent Style Id 3_1">
    <vt:lpwstr>http://www.zotero.org/styles/american-sociological-association</vt:lpwstr>
  </property>
  <property fmtid="{D5CDD505-2E9C-101B-9397-08002B2CF9AE}" pid="13" name="Mendeley Recent Style Name 3_1">
    <vt:lpwstr>American Sociological Association 6th edition</vt:lpwstr>
  </property>
  <property fmtid="{D5CDD505-2E9C-101B-9397-08002B2CF9AE}" pid="14" name="Mendeley Recent Style Id 4_1">
    <vt:lpwstr>http://www.zotero.org/styles/bluebook-law-review</vt:lpwstr>
  </property>
  <property fmtid="{D5CDD505-2E9C-101B-9397-08002B2CF9AE}" pid="15" name="Mendeley Recent Style Name 4_1">
    <vt:lpwstr>Bluebook Law Review</vt:lpwstr>
  </property>
  <property fmtid="{D5CDD505-2E9C-101B-9397-08002B2CF9AE}" pid="16" name="Mendeley Recent Style Id 5_1">
    <vt:lpwstr>http://www.zotero.org/styles/chicago-author-date</vt:lpwstr>
  </property>
  <property fmtid="{D5CDD505-2E9C-101B-9397-08002B2CF9AE}" pid="17" name="Mendeley Recent Style Name 5_1">
    <vt:lpwstr>Chicago Manual of Style 17th edition (author-date)</vt:lpwstr>
  </property>
  <property fmtid="{D5CDD505-2E9C-101B-9397-08002B2CF9AE}" pid="18" name="Mendeley Recent Style Id 6_1">
    <vt:lpwstr>http://www.zotero.org/styles/harvard-cite-them-right</vt:lpwstr>
  </property>
  <property fmtid="{D5CDD505-2E9C-101B-9397-08002B2CF9AE}" pid="19" name="Mendeley Recent Style Name 6_1">
    <vt:lpwstr>Cite Them Right 12th edition - Harvard</vt:lpwstr>
  </property>
  <property fmtid="{D5CDD505-2E9C-101B-9397-08002B2CF9AE}" pid="20" name="Mendeley Recent Style Id 7_1">
    <vt:lpwstr>http://www.zotero.org/styles/ieee</vt:lpwstr>
  </property>
  <property fmtid="{D5CDD505-2E9C-101B-9397-08002B2CF9AE}" pid="21" name="Mendeley Recent Style Name 7_1">
    <vt:lpwstr>IEEE</vt:lpwstr>
  </property>
  <property fmtid="{D5CDD505-2E9C-101B-9397-08002B2CF9AE}" pid="22" name="Mendeley Recent Style Id 8_1">
    <vt:lpwstr>http://www.zotero.org/styles/modern-humanities-research-association</vt:lpwstr>
  </property>
  <property fmtid="{D5CDD505-2E9C-101B-9397-08002B2CF9AE}" pid="23" name="Mendeley Recent Style Name 8_1">
    <vt:lpwstr>Modern Humanities Research Association 3rd edition (note with bibliography)</vt:lpwstr>
  </property>
  <property fmtid="{D5CDD505-2E9C-101B-9397-08002B2CF9AE}" pid="24" name="Mendeley Recent Style Id 9_1">
    <vt:lpwstr>http://www.zotero.org/styles/oscola-no-ibid</vt:lpwstr>
  </property>
  <property fmtid="{D5CDD505-2E9C-101B-9397-08002B2CF9AE}" pid="25" name="Mendeley Recent Style Name 9_1">
    <vt:lpwstr>OSCOLA (Oxford University Standard for Citation of Legal Authorities) (no Ibid.)</vt:lpwstr>
  </property>
</Properties>
</file>